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52BE" w14:textId="77777777" w:rsidR="00BE1CB5" w:rsidRPr="007D7772" w:rsidRDefault="00DD7939" w:rsidP="004F00BC">
      <w:pPr>
        <w:pStyle w:val="Title"/>
        <w:jc w:val="both"/>
        <w:rPr>
          <w:rFonts w:asciiTheme="minorHAnsi" w:eastAsia="Calibri" w:hAnsiTheme="minorHAnsi" w:cs="Arial"/>
          <w:color w:val="2387FC"/>
          <w:sz w:val="48"/>
          <w:szCs w:val="48"/>
          <w:lang w:val="fr-CA" w:eastAsia="en-US"/>
        </w:rPr>
      </w:pPr>
      <w:r w:rsidRPr="007D7772">
        <w:rPr>
          <w:rFonts w:asciiTheme="minorHAnsi" w:eastAsia="Calibri" w:hAnsiTheme="minorHAnsi" w:cs="Arial"/>
          <w:color w:val="2387FC"/>
          <w:sz w:val="48"/>
          <w:szCs w:val="48"/>
          <w:lang w:val="fr-CA" w:eastAsia="en-US"/>
        </w:rPr>
        <w:t xml:space="preserve">RAYONNER À </w:t>
      </w:r>
      <w:r w:rsidR="00266E0F" w:rsidRPr="007D7772">
        <w:rPr>
          <w:rFonts w:asciiTheme="minorHAnsi" w:eastAsia="Calibri" w:hAnsiTheme="minorHAnsi" w:cs="Arial"/>
          <w:color w:val="2387FC"/>
          <w:sz w:val="48"/>
          <w:szCs w:val="48"/>
          <w:lang w:val="fr-CA" w:eastAsia="en-US"/>
        </w:rPr>
        <w:t>L’INTERNATIONAL </w:t>
      </w:r>
      <w:r w:rsidR="00B57067" w:rsidRPr="007D7772">
        <w:rPr>
          <w:rFonts w:asciiTheme="minorHAnsi" w:eastAsia="Calibri" w:hAnsiTheme="minorHAnsi" w:cs="Arial"/>
          <w:color w:val="2387FC"/>
          <w:sz w:val="48"/>
          <w:szCs w:val="48"/>
          <w:lang w:val="fr-CA" w:eastAsia="en-US"/>
        </w:rPr>
        <w:t xml:space="preserve">: </w:t>
      </w:r>
    </w:p>
    <w:p w14:paraId="4FC2F9F2" w14:textId="77777777" w:rsidR="00024C85" w:rsidRPr="007275B2" w:rsidRDefault="00966708" w:rsidP="004F00BC">
      <w:pPr>
        <w:pStyle w:val="Title"/>
        <w:jc w:val="both"/>
        <w:rPr>
          <w:rFonts w:asciiTheme="minorHAnsi" w:eastAsia="Calibri" w:hAnsiTheme="minorHAnsi" w:cs="Arial"/>
          <w:color w:val="2387FC"/>
          <w:sz w:val="48"/>
          <w:szCs w:val="48"/>
          <w:lang w:val="fr-CA" w:eastAsia="en-US"/>
        </w:rPr>
      </w:pPr>
      <w:r w:rsidRPr="007275B2">
        <w:rPr>
          <w:rFonts w:asciiTheme="minorHAnsi" w:eastAsia="Calibri" w:hAnsiTheme="minorHAnsi" w:cs="Arial"/>
          <w:color w:val="2387FC"/>
          <w:sz w:val="48"/>
          <w:szCs w:val="48"/>
          <w:lang w:val="fr-CA" w:eastAsia="en-US"/>
        </w:rPr>
        <w:t>Circulation</w:t>
      </w:r>
      <w:r w:rsidR="00266E0F" w:rsidRPr="007275B2">
        <w:rPr>
          <w:rFonts w:asciiTheme="minorHAnsi" w:eastAsia="Calibri" w:hAnsiTheme="minorHAnsi" w:cs="Arial"/>
          <w:color w:val="2387FC"/>
          <w:sz w:val="48"/>
          <w:szCs w:val="48"/>
          <w:lang w:val="fr-CA" w:eastAsia="en-US"/>
        </w:rPr>
        <w:t xml:space="preserve"> </w:t>
      </w:r>
      <w:r w:rsidR="00A00010" w:rsidRPr="007275B2">
        <w:rPr>
          <w:rFonts w:asciiTheme="minorHAnsi" w:eastAsia="Calibri" w:hAnsiTheme="minorHAnsi" w:cs="Arial"/>
          <w:color w:val="2387FC"/>
          <w:sz w:val="48"/>
          <w:szCs w:val="48"/>
          <w:lang w:val="fr-CA" w:eastAsia="en-US"/>
        </w:rPr>
        <w:t>et tournée</w:t>
      </w:r>
      <w:r w:rsidR="00024C85" w:rsidRPr="007275B2">
        <w:rPr>
          <w:rFonts w:asciiTheme="minorHAnsi" w:eastAsia="Calibri" w:hAnsiTheme="minorHAnsi" w:cs="Arial"/>
          <w:color w:val="2387FC"/>
          <w:sz w:val="48"/>
          <w:szCs w:val="48"/>
          <w:lang w:val="fr-CA" w:eastAsia="en-US"/>
        </w:rPr>
        <w:t xml:space="preserve"> </w:t>
      </w:r>
    </w:p>
    <w:p w14:paraId="05FB983A" w14:textId="77777777" w:rsidR="004D36F9" w:rsidRPr="00004EB0" w:rsidRDefault="00D921BF" w:rsidP="004F00BC">
      <w:pPr>
        <w:spacing w:before="240" w:after="120" w:line="300" w:lineRule="atLeast"/>
        <w:ind w:right="144"/>
        <w:rPr>
          <w:rFonts w:cs="Arial"/>
          <w:lang w:val="fr-CA"/>
        </w:rPr>
      </w:pPr>
      <w:r w:rsidRPr="00004EB0">
        <w:rPr>
          <w:rFonts w:cs="Arial"/>
          <w:lang w:val="fr-CA"/>
        </w:rPr>
        <w:t>La composante</w:t>
      </w:r>
      <w:r w:rsidR="004D36F9" w:rsidRPr="00004EB0">
        <w:rPr>
          <w:rFonts w:cs="Arial"/>
          <w:lang w:val="fr-CA"/>
        </w:rPr>
        <w:t xml:space="preserve"> </w:t>
      </w:r>
      <w:r w:rsidR="00966708" w:rsidRPr="00004EB0">
        <w:rPr>
          <w:rFonts w:cs="Arial"/>
          <w:b/>
          <w:lang w:val="fr-CA"/>
        </w:rPr>
        <w:t>Circulation</w:t>
      </w:r>
      <w:r w:rsidR="004D36F9" w:rsidRPr="00004EB0">
        <w:rPr>
          <w:rFonts w:cs="Arial"/>
          <w:b/>
          <w:lang w:val="fr-CA"/>
        </w:rPr>
        <w:t xml:space="preserve"> </w:t>
      </w:r>
      <w:r w:rsidR="00A00010" w:rsidRPr="00004EB0">
        <w:rPr>
          <w:rFonts w:cs="Arial"/>
          <w:b/>
          <w:lang w:val="fr-CA"/>
        </w:rPr>
        <w:t>et tournée</w:t>
      </w:r>
      <w:r w:rsidR="004D36F9" w:rsidRPr="00004EB0">
        <w:rPr>
          <w:rFonts w:cs="Arial"/>
          <w:b/>
          <w:lang w:val="fr-CA"/>
        </w:rPr>
        <w:t xml:space="preserve"> </w:t>
      </w:r>
      <w:r w:rsidR="00A00010" w:rsidRPr="00004EB0">
        <w:rPr>
          <w:rFonts w:cs="Arial"/>
          <w:lang w:val="fr-CA"/>
        </w:rPr>
        <w:t>du programme</w:t>
      </w:r>
      <w:r w:rsidR="004D36F9" w:rsidRPr="00004EB0">
        <w:rPr>
          <w:rFonts w:cs="Arial"/>
          <w:lang w:val="fr-CA"/>
        </w:rPr>
        <w:t xml:space="preserve"> </w:t>
      </w:r>
      <w:r w:rsidR="00A00010" w:rsidRPr="00004EB0">
        <w:rPr>
          <w:rFonts w:cs="Arial"/>
          <w:i/>
          <w:lang w:val="fr-CA"/>
        </w:rPr>
        <w:t>Rayonner à l’</w:t>
      </w:r>
      <w:r w:rsidR="00266E0F" w:rsidRPr="00004EB0">
        <w:rPr>
          <w:rFonts w:cs="Arial"/>
          <w:i/>
          <w:lang w:val="fr-CA"/>
        </w:rPr>
        <w:t>international</w:t>
      </w:r>
      <w:r w:rsidR="004D36F9" w:rsidRPr="00004EB0">
        <w:rPr>
          <w:rFonts w:cs="Arial"/>
          <w:lang w:val="fr-CA"/>
        </w:rPr>
        <w:t xml:space="preserve"> </w:t>
      </w:r>
      <w:r w:rsidR="00A00010" w:rsidRPr="00004EB0">
        <w:rPr>
          <w:rFonts w:cs="Arial"/>
          <w:lang w:val="fr-CA"/>
        </w:rPr>
        <w:t>finance des activités liées à l’établissement d’échanges et de réseaux artistiques à l’intention d’artistes, de groupes et d’organismes artistiques ca</w:t>
      </w:r>
      <w:r w:rsidR="00A27BAC" w:rsidRPr="00004EB0">
        <w:rPr>
          <w:rFonts w:cs="Arial"/>
          <w:lang w:val="fr-CA"/>
        </w:rPr>
        <w:t>nadiens. Les subventions aiden</w:t>
      </w:r>
      <w:r w:rsidR="00A00010" w:rsidRPr="00004EB0">
        <w:rPr>
          <w:rFonts w:cs="Arial"/>
          <w:lang w:val="fr-CA"/>
        </w:rPr>
        <w:t xml:space="preserve">t à </w:t>
      </w:r>
      <w:r w:rsidR="00437116" w:rsidRPr="00004EB0">
        <w:rPr>
          <w:rFonts w:cs="Arial"/>
          <w:lang w:val="fr-CA"/>
        </w:rPr>
        <w:t xml:space="preserve">bâtir la carrière internationale d’artistes canadiens et à </w:t>
      </w:r>
      <w:r w:rsidR="00266E0F" w:rsidRPr="00004EB0">
        <w:rPr>
          <w:rFonts w:cs="Arial"/>
          <w:lang w:val="fr-CA"/>
        </w:rPr>
        <w:t xml:space="preserve">donner un </w:t>
      </w:r>
      <w:r w:rsidR="00966708" w:rsidRPr="00004EB0">
        <w:rPr>
          <w:rFonts w:cs="Arial"/>
          <w:lang w:val="fr-CA"/>
        </w:rPr>
        <w:t>meilleur</w:t>
      </w:r>
      <w:r w:rsidR="00266E0F" w:rsidRPr="00004EB0">
        <w:rPr>
          <w:rFonts w:cs="Arial"/>
          <w:lang w:val="fr-CA"/>
        </w:rPr>
        <w:t xml:space="preserve"> profil à</w:t>
      </w:r>
      <w:r w:rsidR="00437116" w:rsidRPr="00004EB0">
        <w:rPr>
          <w:rFonts w:cs="Arial"/>
          <w:lang w:val="fr-CA"/>
        </w:rPr>
        <w:t xml:space="preserve"> leurs œuvres à l’étranger. Les diffuseurs, partenaires ou organismes d’accueil étrangers doivent </w:t>
      </w:r>
      <w:r w:rsidR="00B077BC" w:rsidRPr="00004EB0">
        <w:rPr>
          <w:rFonts w:cs="Arial"/>
          <w:lang w:val="fr-CA"/>
        </w:rPr>
        <w:t xml:space="preserve">verser des cachets </w:t>
      </w:r>
      <w:r w:rsidR="00A27BAC" w:rsidRPr="00004EB0">
        <w:rPr>
          <w:rFonts w:cs="Arial"/>
          <w:lang w:val="fr-CA"/>
        </w:rPr>
        <w:t xml:space="preserve">aux artistes, aux groupes ou aux organismes </w:t>
      </w:r>
      <w:r w:rsidR="00B077BC" w:rsidRPr="00004EB0">
        <w:rPr>
          <w:rFonts w:cs="Arial"/>
          <w:lang w:val="fr-CA"/>
        </w:rPr>
        <w:t>pour la présentation d’un spectacle ou d’une exposition</w:t>
      </w:r>
      <w:r w:rsidR="00E53064" w:rsidRPr="00004EB0">
        <w:rPr>
          <w:rFonts w:cs="Arial"/>
          <w:lang w:val="fr-CA"/>
        </w:rPr>
        <w:t>.</w:t>
      </w:r>
      <w:r w:rsidR="00B077BC" w:rsidRPr="00004EB0">
        <w:rPr>
          <w:rFonts w:cs="Arial"/>
          <w:lang w:val="fr-CA"/>
        </w:rPr>
        <w:t xml:space="preserve"> </w:t>
      </w:r>
    </w:p>
    <w:p w14:paraId="200B9E59" w14:textId="54ED9378" w:rsidR="00A652EB" w:rsidRPr="002B2B36" w:rsidRDefault="00A652EB" w:rsidP="00A652EB">
      <w:pPr>
        <w:spacing w:before="120"/>
        <w:rPr>
          <w:color w:val="000000" w:themeColor="text1"/>
          <w:lang w:val="fr-CA"/>
        </w:rPr>
      </w:pPr>
      <w:r w:rsidRPr="00524FD4">
        <w:rPr>
          <w:lang w:val="fr-CA"/>
        </w:rPr>
        <w:t>Vous pourriez être admissible à l’</w:t>
      </w:r>
      <w:hyperlink r:id="rId8" w:tgtFrame="_blank" w:history="1">
        <w:r w:rsidR="0073352F">
          <w:rPr>
            <w:rStyle w:val="Hyperlink"/>
            <w:lang w:val="fr-FR"/>
          </w:rPr>
          <w:t>Aide à la production d’une demande</w:t>
        </w:r>
      </w:hyperlink>
      <w:r w:rsidRPr="00524FD4">
        <w:rPr>
          <w:lang w:val="fr-CA"/>
        </w:rPr>
        <w:t xml:space="preserve">, c’est-à-dire à une somme servant à payer quelqu’un qui vous aidera avec le processus de demande si vous éprouvez des difficultés et que vous vous définissez comme : </w:t>
      </w:r>
    </w:p>
    <w:p w14:paraId="78C6756D" w14:textId="77777777" w:rsidR="00A652EB" w:rsidRPr="00524FD4" w:rsidRDefault="00A652EB" w:rsidP="00A652EB">
      <w:pPr>
        <w:pStyle w:val="ListParagraph"/>
        <w:numPr>
          <w:ilvl w:val="0"/>
          <w:numId w:val="32"/>
        </w:numPr>
        <w:spacing w:after="200" w:line="276" w:lineRule="auto"/>
        <w:ind w:left="522"/>
        <w:rPr>
          <w:lang w:val="fr-CA"/>
        </w:rPr>
      </w:pPr>
      <w:r w:rsidRPr="00524FD4">
        <w:rPr>
          <w:lang w:val="fr-CA"/>
        </w:rPr>
        <w:t>un artiste sourd, malentendant, handicapé ou vivant avec une maladie mentale;</w:t>
      </w:r>
    </w:p>
    <w:p w14:paraId="7093C02B" w14:textId="77777777" w:rsidR="00A652EB" w:rsidRPr="00524FD4" w:rsidRDefault="00A652EB" w:rsidP="00A652EB">
      <w:pPr>
        <w:pStyle w:val="ListParagraph"/>
        <w:numPr>
          <w:ilvl w:val="0"/>
          <w:numId w:val="32"/>
        </w:numPr>
        <w:spacing w:after="200" w:line="276" w:lineRule="auto"/>
        <w:ind w:left="522"/>
        <w:rPr>
          <w:lang w:val="fr-CA"/>
        </w:rPr>
      </w:pPr>
      <w:r w:rsidRPr="00524FD4">
        <w:rPr>
          <w:lang w:val="fr-CA"/>
        </w:rPr>
        <w:t>un artiste des Premières Nations, des Inuits ou des Métis confronté à des obstacles linguistiques, géographiques ou culturels.</w:t>
      </w:r>
    </w:p>
    <w:p w14:paraId="6F402F46" w14:textId="77777777" w:rsidR="000257D1" w:rsidRPr="00004EB0" w:rsidRDefault="00D921BF" w:rsidP="002E3D76">
      <w:pPr>
        <w:pStyle w:val="NormalWeb"/>
        <w:spacing w:before="240" w:beforeAutospacing="0" w:after="120" w:afterAutospacing="0" w:line="300" w:lineRule="atLeast"/>
        <w:rPr>
          <w:rFonts w:asciiTheme="minorHAnsi" w:hAnsiTheme="minorHAnsi" w:cs="Arial"/>
          <w:b/>
          <w:sz w:val="24"/>
          <w:szCs w:val="24"/>
          <w:lang w:val="fr-CA"/>
        </w:rPr>
      </w:pPr>
      <w:r w:rsidRPr="00004EB0">
        <w:rPr>
          <w:rFonts w:asciiTheme="minorHAnsi" w:hAnsiTheme="minorHAnsi" w:cs="Arial"/>
          <w:b/>
          <w:sz w:val="24"/>
          <w:szCs w:val="24"/>
          <w:lang w:val="fr-CA"/>
        </w:rPr>
        <w:t xml:space="preserve">Type de subvention </w:t>
      </w:r>
      <w:r w:rsidRPr="00004EB0">
        <w:rPr>
          <w:rFonts w:asciiTheme="minorHAnsi" w:hAnsiTheme="minorHAnsi" w:cs="Arial"/>
          <w:sz w:val="24"/>
          <w:szCs w:val="24"/>
          <w:lang w:val="fr-CA"/>
        </w:rPr>
        <w:t>—</w:t>
      </w:r>
      <w:r w:rsidRPr="00004EB0">
        <w:rPr>
          <w:rFonts w:asciiTheme="minorHAnsi" w:hAnsiTheme="minorHAnsi" w:cs="Arial"/>
          <w:b/>
          <w:color w:val="00B0F0"/>
          <w:sz w:val="24"/>
          <w:szCs w:val="24"/>
          <w:lang w:val="fr-CA"/>
        </w:rPr>
        <w:t xml:space="preserve"> </w:t>
      </w:r>
      <w:hyperlink r:id="rId9" w:history="1">
        <w:r w:rsidR="00581419" w:rsidRPr="00713B71">
          <w:rPr>
            <w:rStyle w:val="Hyperlink"/>
            <w:rFonts w:asciiTheme="minorHAnsi" w:hAnsiTheme="minorHAnsi" w:cs="Arial"/>
            <w:sz w:val="24"/>
            <w:szCs w:val="24"/>
            <w:lang w:val="fr-CA"/>
          </w:rPr>
          <w:t>projet</w:t>
        </w:r>
      </w:hyperlink>
    </w:p>
    <w:p w14:paraId="0C6281CD" w14:textId="641D79EB" w:rsidR="00307106" w:rsidRPr="00713B71" w:rsidRDefault="00307106" w:rsidP="00307106">
      <w:pPr>
        <w:spacing w:before="120" w:after="200" w:line="276" w:lineRule="auto"/>
        <w:rPr>
          <w:lang w:val="fr-FR"/>
        </w:rPr>
      </w:pPr>
      <w:r w:rsidRPr="00524FD4">
        <w:rPr>
          <w:b/>
          <w:bCs/>
          <w:lang w:val="fr-CA"/>
        </w:rPr>
        <w:t>Date</w:t>
      </w:r>
      <w:r w:rsidR="001D35FC" w:rsidRPr="00524FD4">
        <w:rPr>
          <w:b/>
          <w:bCs/>
          <w:lang w:val="fr-CA"/>
        </w:rPr>
        <w:t>(s)</w:t>
      </w:r>
      <w:r w:rsidRPr="00524FD4">
        <w:rPr>
          <w:b/>
          <w:bCs/>
          <w:lang w:val="fr-CA"/>
        </w:rPr>
        <w:t xml:space="preserve"> limite</w:t>
      </w:r>
      <w:r w:rsidR="001D35FC" w:rsidRPr="00524FD4">
        <w:rPr>
          <w:b/>
          <w:bCs/>
          <w:lang w:val="fr-CA"/>
        </w:rPr>
        <w:t>(s)</w:t>
      </w:r>
      <w:r w:rsidRPr="00524FD4">
        <w:rPr>
          <w:b/>
          <w:bCs/>
          <w:lang w:val="fr-CA"/>
        </w:rPr>
        <w:t xml:space="preserve"> </w:t>
      </w:r>
      <w:r>
        <w:rPr>
          <w:b/>
          <w:bCs/>
          <w:color w:val="000000"/>
          <w:lang w:val="fr-CA"/>
        </w:rPr>
        <w:t>et annonce des résultats</w:t>
      </w:r>
      <w:r>
        <w:rPr>
          <w:color w:val="000000"/>
          <w:lang w:val="fr-CA"/>
        </w:rPr>
        <w:t xml:space="preserve"> </w:t>
      </w:r>
      <w:r>
        <w:rPr>
          <w:lang w:val="fr-CA"/>
        </w:rPr>
        <w:t>–</w:t>
      </w:r>
      <w:r w:rsidR="00A745AB">
        <w:rPr>
          <w:lang w:val="fr-CA"/>
        </w:rPr>
        <w:t xml:space="preserve"> V</w:t>
      </w:r>
      <w:r>
        <w:rPr>
          <w:lang w:val="fr-CA"/>
        </w:rPr>
        <w:t>euillez consulter la page</w:t>
      </w:r>
      <w:r>
        <w:rPr>
          <w:color w:val="0070C0"/>
          <w:lang w:val="fr-CA"/>
        </w:rPr>
        <w:t xml:space="preserve"> </w:t>
      </w:r>
      <w:hyperlink r:id="rId10" w:history="1">
        <w:r w:rsidRPr="00713B71">
          <w:rPr>
            <w:rStyle w:val="Hyperlink"/>
            <w:lang w:val="fr-FR"/>
          </w:rPr>
          <w:t>Dates limites et annonce des résultats</w:t>
        </w:r>
      </w:hyperlink>
    </w:p>
    <w:p w14:paraId="3A1A4235" w14:textId="77777777" w:rsidR="00BD31BC" w:rsidRPr="00675BEE" w:rsidRDefault="00D921BF" w:rsidP="004F00BC">
      <w:pPr>
        <w:pStyle w:val="NormalWeb"/>
        <w:spacing w:before="120" w:beforeAutospacing="0" w:after="0" w:afterAutospacing="0" w:line="300" w:lineRule="atLeast"/>
        <w:rPr>
          <w:rFonts w:asciiTheme="minorHAnsi" w:hAnsiTheme="minorHAnsi" w:cs="Arial"/>
          <w:sz w:val="24"/>
          <w:szCs w:val="24"/>
          <w:lang w:val="fr-CA"/>
        </w:rPr>
      </w:pPr>
      <w:r w:rsidRPr="00675BEE">
        <w:rPr>
          <w:rFonts w:asciiTheme="minorHAnsi" w:hAnsiTheme="minorHAnsi" w:cs="Arial"/>
          <w:b/>
          <w:sz w:val="24"/>
          <w:szCs w:val="24"/>
          <w:lang w:val="fr-CA"/>
        </w:rPr>
        <w:t xml:space="preserve">Montant de la subvention </w:t>
      </w:r>
      <w:r w:rsidR="00B1688B" w:rsidRPr="00675BEE">
        <w:rPr>
          <w:rFonts w:asciiTheme="minorHAnsi" w:hAnsiTheme="minorHAnsi" w:cs="Arial"/>
          <w:sz w:val="24"/>
          <w:szCs w:val="24"/>
          <w:lang w:val="fr-CA"/>
        </w:rPr>
        <w:t>—</w:t>
      </w:r>
      <w:r w:rsidR="00E17310" w:rsidRPr="00675BEE">
        <w:rPr>
          <w:rFonts w:asciiTheme="minorHAnsi" w:hAnsiTheme="minorHAnsi" w:cs="Arial"/>
          <w:sz w:val="24"/>
          <w:szCs w:val="24"/>
          <w:lang w:val="fr-CA"/>
        </w:rPr>
        <w:t xml:space="preserve"> </w:t>
      </w:r>
      <w:r w:rsidR="004B5352" w:rsidRPr="00675BEE">
        <w:rPr>
          <w:rFonts w:asciiTheme="minorHAnsi" w:hAnsiTheme="minorHAnsi" w:cs="Arial"/>
          <w:sz w:val="24"/>
          <w:szCs w:val="24"/>
          <w:lang w:val="fr-CA"/>
        </w:rPr>
        <w:t>D</w:t>
      </w:r>
      <w:r w:rsidR="00B713FA" w:rsidRPr="00675BEE">
        <w:rPr>
          <w:rFonts w:asciiTheme="minorHAnsi" w:hAnsiTheme="minorHAnsi" w:cs="Arial"/>
          <w:sz w:val="24"/>
          <w:szCs w:val="24"/>
          <w:lang w:val="fr-CA"/>
        </w:rPr>
        <w:t>e façon générale, j</w:t>
      </w:r>
      <w:r w:rsidR="003F7F06" w:rsidRPr="00675BEE">
        <w:rPr>
          <w:rFonts w:asciiTheme="minorHAnsi" w:hAnsiTheme="minorHAnsi" w:cs="Arial"/>
          <w:sz w:val="24"/>
          <w:szCs w:val="24"/>
          <w:lang w:val="fr-CA"/>
        </w:rPr>
        <w:t xml:space="preserve">usqu’à 50 % des coûts admissibles, </w:t>
      </w:r>
      <w:r w:rsidR="00A27BAC" w:rsidRPr="00675BEE">
        <w:rPr>
          <w:rFonts w:asciiTheme="minorHAnsi" w:hAnsiTheme="minorHAnsi" w:cs="Arial"/>
          <w:sz w:val="24"/>
          <w:szCs w:val="24"/>
          <w:lang w:val="fr-CA"/>
        </w:rPr>
        <w:t>jusqu’à concurrence de</w:t>
      </w:r>
      <w:r w:rsidR="003F7F06" w:rsidRPr="00675BEE">
        <w:rPr>
          <w:rFonts w:asciiTheme="minorHAnsi" w:hAnsiTheme="minorHAnsi" w:cs="Arial"/>
          <w:sz w:val="24"/>
          <w:szCs w:val="24"/>
          <w:lang w:val="fr-CA"/>
        </w:rPr>
        <w:t xml:space="preserve"> 200 000 $</w:t>
      </w:r>
    </w:p>
    <w:p w14:paraId="1C6AAF97" w14:textId="0B770338" w:rsidR="00D2760A" w:rsidRPr="00524FD4" w:rsidRDefault="0047589C" w:rsidP="00A745AB">
      <w:pPr>
        <w:pStyle w:val="NormalWeb"/>
        <w:spacing w:before="120" w:beforeAutospacing="0" w:after="0" w:afterAutospacing="0" w:line="300" w:lineRule="atLeast"/>
        <w:rPr>
          <w:rFonts w:asciiTheme="minorHAnsi" w:hAnsiTheme="minorHAnsi" w:cs="Arial"/>
          <w:bCs/>
          <w:sz w:val="24"/>
          <w:szCs w:val="24"/>
          <w:lang w:val="fr-CA"/>
        </w:rPr>
      </w:pPr>
      <w:r w:rsidRPr="00524FD4">
        <w:rPr>
          <w:rFonts w:asciiTheme="minorHAnsi" w:hAnsiTheme="minorHAnsi" w:cs="Arial"/>
          <w:b/>
          <w:sz w:val="24"/>
          <w:szCs w:val="24"/>
          <w:lang w:val="fr-CA"/>
        </w:rPr>
        <w:t>Limites pour les demandes</w:t>
      </w:r>
      <w:r w:rsidR="00B1688B" w:rsidRPr="00524FD4">
        <w:rPr>
          <w:rFonts w:asciiTheme="minorHAnsi" w:hAnsiTheme="minorHAnsi" w:cs="Arial"/>
          <w:sz w:val="24"/>
          <w:szCs w:val="24"/>
          <w:lang w:val="fr-CA"/>
        </w:rPr>
        <w:t>—</w:t>
      </w:r>
      <w:r w:rsidR="00D2760A" w:rsidRPr="00524FD4">
        <w:rPr>
          <w:rFonts w:asciiTheme="minorHAnsi" w:hAnsiTheme="minorHAnsi" w:cs="Arial"/>
          <w:sz w:val="24"/>
          <w:szCs w:val="24"/>
          <w:lang w:val="fr-CA"/>
        </w:rPr>
        <w:t xml:space="preserve"> Vous pouvez faire 4 demandes par </w:t>
      </w:r>
      <w:r w:rsidR="00ED118B" w:rsidRPr="00524FD4">
        <w:rPr>
          <w:rFonts w:asciiTheme="minorHAnsi" w:hAnsiTheme="minorHAnsi" w:cs="Arial"/>
          <w:sz w:val="24"/>
          <w:szCs w:val="24"/>
          <w:lang w:val="fr-CA"/>
        </w:rPr>
        <w:t>année (</w:t>
      </w:r>
      <w:r w:rsidR="00747614">
        <w:rPr>
          <w:rFonts w:asciiTheme="minorHAnsi" w:hAnsiTheme="minorHAnsi" w:cs="Arial"/>
          <w:sz w:val="24"/>
          <w:szCs w:val="24"/>
          <w:lang w:val="fr-CA"/>
        </w:rPr>
        <w:t xml:space="preserve">du </w:t>
      </w:r>
      <w:r w:rsidR="00ED118B" w:rsidRPr="00524FD4">
        <w:rPr>
          <w:rFonts w:asciiTheme="minorHAnsi" w:hAnsiTheme="minorHAnsi" w:cs="Arial"/>
          <w:sz w:val="24"/>
          <w:szCs w:val="24"/>
          <w:lang w:val="fr-CA"/>
        </w:rPr>
        <w:t>1</w:t>
      </w:r>
      <w:r w:rsidR="00ED118B" w:rsidRPr="00524FD4">
        <w:rPr>
          <w:rFonts w:asciiTheme="minorHAnsi" w:hAnsiTheme="minorHAnsi" w:cs="Arial"/>
          <w:sz w:val="24"/>
          <w:szCs w:val="24"/>
          <w:vertAlign w:val="superscript"/>
          <w:lang w:val="fr-CA"/>
        </w:rPr>
        <w:t>er</w:t>
      </w:r>
      <w:r w:rsidR="00ED118B" w:rsidRPr="00524FD4">
        <w:rPr>
          <w:rFonts w:asciiTheme="minorHAnsi" w:hAnsiTheme="minorHAnsi" w:cs="Arial"/>
          <w:sz w:val="24"/>
          <w:szCs w:val="24"/>
          <w:lang w:val="fr-CA"/>
        </w:rPr>
        <w:t> </w:t>
      </w:r>
      <w:r w:rsidR="004252AA">
        <w:rPr>
          <w:rFonts w:asciiTheme="minorHAnsi" w:hAnsiTheme="minorHAnsi" w:cs="Arial"/>
          <w:sz w:val="24"/>
          <w:szCs w:val="24"/>
          <w:lang w:val="fr-CA"/>
        </w:rPr>
        <w:t>janvier au 31 décembre</w:t>
      </w:r>
      <w:r w:rsidR="00ED118B" w:rsidRPr="00524FD4">
        <w:rPr>
          <w:rFonts w:asciiTheme="minorHAnsi" w:hAnsiTheme="minorHAnsi" w:cs="Arial"/>
          <w:sz w:val="24"/>
          <w:szCs w:val="24"/>
          <w:lang w:val="fr-CA"/>
        </w:rPr>
        <w:t xml:space="preserve">) </w:t>
      </w:r>
      <w:r w:rsidR="00D2760A" w:rsidRPr="00524FD4">
        <w:rPr>
          <w:rFonts w:asciiTheme="minorHAnsi" w:hAnsiTheme="minorHAnsi" w:cs="Arial"/>
          <w:sz w:val="24"/>
          <w:szCs w:val="24"/>
          <w:lang w:val="fr-CA"/>
        </w:rPr>
        <w:t>pour cette composante et recevoir un maximum de 200 000 $</w:t>
      </w:r>
      <w:r w:rsidR="00FD3878" w:rsidRPr="00524FD4">
        <w:rPr>
          <w:rFonts w:asciiTheme="minorHAnsi" w:hAnsiTheme="minorHAnsi" w:cs="Arial"/>
          <w:sz w:val="24"/>
          <w:szCs w:val="24"/>
          <w:lang w:val="fr-CA"/>
        </w:rPr>
        <w:t xml:space="preserve"> pour vos subventions combinées. Vous pouvez soumettre plus d’une demande à chaque date limite.</w:t>
      </w:r>
    </w:p>
    <w:p w14:paraId="43DF0082" w14:textId="77777777" w:rsidR="00D921BF" w:rsidRPr="00524FD4" w:rsidRDefault="00D921BF" w:rsidP="004F00BC">
      <w:pPr>
        <w:pStyle w:val="Heading1"/>
        <w:jc w:val="center"/>
        <w:rPr>
          <w:rFonts w:eastAsia="Calibri"/>
          <w:lang w:val="fr-CA" w:eastAsia="en-US"/>
        </w:rPr>
      </w:pPr>
      <w:r w:rsidRPr="00524FD4">
        <w:rPr>
          <w:rFonts w:eastAsia="Calibri"/>
          <w:lang w:val="fr-CA" w:eastAsia="en-US"/>
        </w:rPr>
        <w:t xml:space="preserve">Je veux présenter une demande — </w:t>
      </w:r>
      <w:r w:rsidR="00C54CB0" w:rsidRPr="00524FD4">
        <w:rPr>
          <w:rFonts w:eastAsia="Calibri"/>
          <w:lang w:val="fr-CA" w:eastAsia="en-US"/>
        </w:rPr>
        <w:t>Q</w:t>
      </w:r>
      <w:r w:rsidRPr="00524FD4">
        <w:rPr>
          <w:rFonts w:eastAsia="Calibri"/>
          <w:lang w:val="fr-CA" w:eastAsia="en-US"/>
        </w:rPr>
        <w:t>ue dois-je savoir d’autre?</w:t>
      </w:r>
    </w:p>
    <w:p w14:paraId="5D234E19" w14:textId="77777777" w:rsidR="00ED118B" w:rsidRPr="00004EB0" w:rsidRDefault="00ED118B" w:rsidP="004F00BC">
      <w:pPr>
        <w:spacing w:before="240" w:line="300" w:lineRule="atLeast"/>
        <w:ind w:right="144"/>
        <w:rPr>
          <w:rFonts w:eastAsia="Calibri" w:cs="Arial"/>
          <w:lang w:val="fr-CA" w:eastAsia="en-US"/>
        </w:rPr>
      </w:pPr>
      <w:r w:rsidRPr="00004EB0">
        <w:rPr>
          <w:lang w:val="fr-CA"/>
        </w:rPr>
        <w:t xml:space="preserve">Si vous ne l’avez pas déjà fait, </w:t>
      </w:r>
      <w:r w:rsidRPr="00004EB0">
        <w:rPr>
          <w:rFonts w:eastAsia="Calibri" w:cs="Arial"/>
          <w:lang w:val="fr-CA" w:eastAsia="en-US"/>
        </w:rPr>
        <w:t xml:space="preserve">vous devez vous inscrire </w:t>
      </w:r>
      <w:r w:rsidR="007C7EDB" w:rsidRPr="00004EB0">
        <w:rPr>
          <w:rFonts w:eastAsia="Calibri" w:cs="Arial"/>
          <w:lang w:val="fr-CA" w:eastAsia="en-US"/>
        </w:rPr>
        <w:t xml:space="preserve">dans </w:t>
      </w:r>
      <w:r w:rsidRPr="00004EB0">
        <w:rPr>
          <w:rFonts w:eastAsia="Calibri" w:cs="Arial"/>
          <w:lang w:val="fr-CA" w:eastAsia="en-US"/>
        </w:rPr>
        <w:t xml:space="preserve">le </w:t>
      </w:r>
      <w:hyperlink r:id="rId11" w:history="1">
        <w:r w:rsidR="00581419" w:rsidRPr="00713B71">
          <w:rPr>
            <w:rStyle w:val="Hyperlink"/>
            <w:rFonts w:eastAsia="Calibri" w:cs="Arial"/>
            <w:lang w:val="fr-CA" w:eastAsia="en-US"/>
          </w:rPr>
          <w:t>portail</w:t>
        </w:r>
      </w:hyperlink>
      <w:r w:rsidR="00581419" w:rsidRPr="00713B71">
        <w:rPr>
          <w:rFonts w:eastAsia="Calibri" w:cs="Arial"/>
          <w:lang w:val="fr-CA" w:eastAsia="en-US"/>
        </w:rPr>
        <w:t xml:space="preserve"> </w:t>
      </w:r>
      <w:r w:rsidR="00581419" w:rsidRPr="00004EB0">
        <w:rPr>
          <w:rFonts w:eastAsia="Calibri" w:cs="Arial"/>
          <w:lang w:val="fr-CA" w:eastAsia="en-US"/>
        </w:rPr>
        <w:t>a</w:t>
      </w:r>
      <w:r w:rsidRPr="00004EB0">
        <w:rPr>
          <w:rFonts w:eastAsia="Calibri" w:cs="Arial"/>
          <w:lang w:val="fr-CA" w:eastAsia="en-US"/>
        </w:rPr>
        <w:t>u moins 30 jours avant la date à laquelle vous souhaitez soumettre une demande.</w:t>
      </w:r>
    </w:p>
    <w:p w14:paraId="2E77EAE0" w14:textId="77777777" w:rsidR="00D921BF" w:rsidRPr="00524FD4" w:rsidRDefault="00DE41E4" w:rsidP="004F00BC">
      <w:pPr>
        <w:pStyle w:val="Heading1"/>
        <w:rPr>
          <w:rFonts w:eastAsia="Calibri"/>
          <w:lang w:val="fr-CA" w:eastAsia="en-US"/>
        </w:rPr>
      </w:pPr>
      <w:r w:rsidRPr="00524FD4">
        <w:rPr>
          <w:rFonts w:eastAsia="Calibri"/>
          <w:lang w:val="fr-CA" w:eastAsia="en-US"/>
        </w:rPr>
        <w:t>Candidats - Qui peut soumettre une demande?</w:t>
      </w:r>
    </w:p>
    <w:p w14:paraId="497A6C64" w14:textId="77777777" w:rsidR="00ED118B" w:rsidRPr="00004EB0" w:rsidRDefault="00ED118B" w:rsidP="004F00BC">
      <w:pPr>
        <w:spacing w:line="300" w:lineRule="atLeast"/>
        <w:ind w:right="144"/>
        <w:rPr>
          <w:rFonts w:eastAsia="Calibri" w:cs="Arial"/>
          <w:lang w:val="fr-CA" w:eastAsia="en-US"/>
        </w:rPr>
      </w:pPr>
      <w:r w:rsidRPr="00004EB0">
        <w:rPr>
          <w:rFonts w:eastAsia="Calibri" w:cs="Arial"/>
          <w:lang w:val="fr-CA" w:eastAsia="en-US"/>
        </w:rPr>
        <w:t>Les types de candidats potentiellement admissibles à cette composante sont :</w:t>
      </w:r>
    </w:p>
    <w:p w14:paraId="789D0A12" w14:textId="77777777" w:rsidR="00ED118B" w:rsidRPr="00004EB0" w:rsidRDefault="00EB40F3" w:rsidP="004F00BC">
      <w:pPr>
        <w:pStyle w:val="ListParagraph"/>
        <w:numPr>
          <w:ilvl w:val="0"/>
          <w:numId w:val="22"/>
        </w:numPr>
        <w:spacing w:line="300" w:lineRule="atLeast"/>
        <w:ind w:right="144"/>
        <w:rPr>
          <w:rFonts w:eastAsia="Calibri" w:cs="Arial"/>
          <w:lang w:val="fr-CA" w:eastAsia="en-US"/>
        </w:rPr>
      </w:pPr>
      <w:r w:rsidRPr="00004EB0">
        <w:rPr>
          <w:rFonts w:eastAsia="Calibri" w:cs="Arial"/>
          <w:lang w:val="fr-CA" w:eastAsia="en-US"/>
        </w:rPr>
        <w:t>l</w:t>
      </w:r>
      <w:r w:rsidR="00ED118B" w:rsidRPr="00004EB0">
        <w:rPr>
          <w:rFonts w:eastAsia="Calibri" w:cs="Arial"/>
          <w:lang w:val="fr-CA" w:eastAsia="en-US"/>
        </w:rPr>
        <w:t>es artistes et conservateurs</w:t>
      </w:r>
    </w:p>
    <w:p w14:paraId="3B985B43" w14:textId="77777777" w:rsidR="00ED118B" w:rsidRPr="00004EB0" w:rsidRDefault="00EB40F3" w:rsidP="004F00BC">
      <w:pPr>
        <w:pStyle w:val="ListParagraph"/>
        <w:numPr>
          <w:ilvl w:val="0"/>
          <w:numId w:val="22"/>
        </w:numPr>
        <w:spacing w:before="240" w:line="300" w:lineRule="atLeast"/>
        <w:ind w:right="144"/>
        <w:rPr>
          <w:rFonts w:eastAsia="Calibri" w:cs="Arial"/>
          <w:lang w:val="fr-CA" w:eastAsia="en-US"/>
        </w:rPr>
      </w:pPr>
      <w:r w:rsidRPr="00004EB0">
        <w:rPr>
          <w:rFonts w:eastAsia="Calibri" w:cs="Arial"/>
          <w:lang w:val="fr-CA" w:eastAsia="en-US"/>
        </w:rPr>
        <w:t>l</w:t>
      </w:r>
      <w:r w:rsidR="00781A71" w:rsidRPr="00004EB0">
        <w:rPr>
          <w:rFonts w:eastAsia="Calibri" w:cs="Arial"/>
          <w:lang w:val="fr-CA" w:eastAsia="en-US"/>
        </w:rPr>
        <w:t>es g</w:t>
      </w:r>
      <w:r w:rsidR="00ED118B" w:rsidRPr="00004EB0">
        <w:rPr>
          <w:rFonts w:eastAsia="Calibri" w:cs="Arial"/>
          <w:lang w:val="fr-CA" w:eastAsia="en-US"/>
        </w:rPr>
        <w:t>roupes et collectifs artistiques</w:t>
      </w:r>
    </w:p>
    <w:p w14:paraId="5EF1E398" w14:textId="77777777" w:rsidR="00ED118B" w:rsidRPr="00004EB0" w:rsidRDefault="00EB40F3" w:rsidP="004F00BC">
      <w:pPr>
        <w:pStyle w:val="ListParagraph"/>
        <w:numPr>
          <w:ilvl w:val="0"/>
          <w:numId w:val="22"/>
        </w:numPr>
        <w:spacing w:before="240" w:line="300" w:lineRule="atLeast"/>
        <w:ind w:right="144"/>
        <w:rPr>
          <w:rFonts w:eastAsia="Calibri" w:cs="Arial"/>
          <w:lang w:val="fr-CA" w:eastAsia="en-US"/>
        </w:rPr>
      </w:pPr>
      <w:r w:rsidRPr="00004EB0">
        <w:rPr>
          <w:rFonts w:eastAsia="Calibri" w:cs="Arial"/>
          <w:lang w:val="fr-CA" w:eastAsia="en-US"/>
        </w:rPr>
        <w:t>l</w:t>
      </w:r>
      <w:r w:rsidR="00781A71" w:rsidRPr="00004EB0">
        <w:rPr>
          <w:rFonts w:eastAsia="Calibri" w:cs="Arial"/>
          <w:lang w:val="fr-CA" w:eastAsia="en-US"/>
        </w:rPr>
        <w:t>es o</w:t>
      </w:r>
      <w:r w:rsidR="00ED118B" w:rsidRPr="00004EB0">
        <w:rPr>
          <w:rFonts w:eastAsia="Calibri" w:cs="Arial"/>
          <w:lang w:val="fr-CA" w:eastAsia="en-US"/>
        </w:rPr>
        <w:t>rganismes artistiques</w:t>
      </w:r>
    </w:p>
    <w:p w14:paraId="00B51849" w14:textId="77777777" w:rsidR="00ED118B" w:rsidRPr="00865AC9" w:rsidRDefault="00EB40F3" w:rsidP="004F00BC">
      <w:pPr>
        <w:pStyle w:val="ListParagraph"/>
        <w:numPr>
          <w:ilvl w:val="0"/>
          <w:numId w:val="22"/>
        </w:numPr>
        <w:spacing w:before="240" w:line="300" w:lineRule="atLeast"/>
        <w:ind w:right="144"/>
        <w:rPr>
          <w:rFonts w:eastAsia="Calibri" w:cs="Arial"/>
          <w:lang w:val="fr-CA" w:eastAsia="en-US"/>
        </w:rPr>
      </w:pPr>
      <w:r w:rsidRPr="00004EB0">
        <w:rPr>
          <w:rFonts w:eastAsia="Calibri" w:cs="Arial"/>
          <w:lang w:val="fr-CA" w:eastAsia="en-US"/>
        </w:rPr>
        <w:t>l</w:t>
      </w:r>
      <w:r w:rsidR="00E83F90" w:rsidRPr="00004EB0">
        <w:rPr>
          <w:rFonts w:eastAsia="Calibri" w:cs="Arial"/>
          <w:lang w:val="fr-CA" w:eastAsia="en-US"/>
        </w:rPr>
        <w:t>es artistes, group</w:t>
      </w:r>
      <w:r w:rsidR="00E1113F" w:rsidRPr="00004EB0">
        <w:rPr>
          <w:rFonts w:eastAsia="Calibri" w:cs="Arial"/>
          <w:lang w:val="fr-CA" w:eastAsia="en-US"/>
        </w:rPr>
        <w:t>e</w:t>
      </w:r>
      <w:r w:rsidR="00E83F90" w:rsidRPr="00004EB0">
        <w:rPr>
          <w:rFonts w:eastAsia="Calibri" w:cs="Arial"/>
          <w:lang w:val="fr-CA" w:eastAsia="en-US"/>
        </w:rPr>
        <w:t>s, collectifs et organismes sa</w:t>
      </w:r>
      <w:r w:rsidR="00BE5A81">
        <w:rPr>
          <w:rFonts w:eastAsia="Calibri" w:cs="Arial"/>
          <w:lang w:val="fr-CA" w:eastAsia="en-US"/>
        </w:rPr>
        <w:t xml:space="preserve">ns but lucratif </w:t>
      </w:r>
      <w:r w:rsidR="00BE5A81" w:rsidRPr="00865AC9">
        <w:rPr>
          <w:rFonts w:eastAsia="Calibri" w:cs="Arial"/>
          <w:lang w:val="fr-CA" w:eastAsia="en-US"/>
        </w:rPr>
        <w:t>professionnels I</w:t>
      </w:r>
      <w:r w:rsidR="00E83F90" w:rsidRPr="00865AC9">
        <w:rPr>
          <w:rFonts w:eastAsia="Calibri" w:cs="Arial"/>
          <w:lang w:val="fr-CA" w:eastAsia="en-US"/>
        </w:rPr>
        <w:t xml:space="preserve">nuit, </w:t>
      </w:r>
      <w:r w:rsidR="00BE5A81" w:rsidRPr="00865AC9">
        <w:rPr>
          <w:rFonts w:eastAsia="Calibri" w:cs="Arial"/>
          <w:lang w:val="fr-CA" w:eastAsia="en-US"/>
        </w:rPr>
        <w:t>M</w:t>
      </w:r>
      <w:r w:rsidR="00E83F90" w:rsidRPr="00865AC9">
        <w:rPr>
          <w:rFonts w:eastAsia="Calibri" w:cs="Arial"/>
          <w:lang w:val="fr-CA" w:eastAsia="en-US"/>
        </w:rPr>
        <w:t>étis et des Premières Nations</w:t>
      </w:r>
    </w:p>
    <w:p w14:paraId="3E7168BC" w14:textId="77777777" w:rsidR="00ED118B" w:rsidRPr="00004EB0" w:rsidRDefault="00EB40F3" w:rsidP="004F00BC">
      <w:pPr>
        <w:pStyle w:val="ListParagraph"/>
        <w:numPr>
          <w:ilvl w:val="0"/>
          <w:numId w:val="22"/>
        </w:numPr>
        <w:spacing w:before="240" w:line="300" w:lineRule="atLeast"/>
        <w:ind w:right="144"/>
        <w:rPr>
          <w:rFonts w:eastAsia="Calibri" w:cs="Arial"/>
          <w:lang w:val="fr-CA" w:eastAsia="en-US"/>
        </w:rPr>
      </w:pPr>
      <w:r w:rsidRPr="00004EB0">
        <w:rPr>
          <w:rFonts w:eastAsia="Calibri" w:cs="Arial"/>
          <w:lang w:val="fr-CA" w:eastAsia="en-US"/>
        </w:rPr>
        <w:lastRenderedPageBreak/>
        <w:t>l</w:t>
      </w:r>
      <w:r w:rsidR="00D41402" w:rsidRPr="00004EB0">
        <w:rPr>
          <w:rFonts w:eastAsia="Calibri" w:cs="Arial"/>
          <w:lang w:val="fr-CA" w:eastAsia="en-US"/>
        </w:rPr>
        <w:t>es festivals et centres de diffusion des arts médiatiques</w:t>
      </w:r>
    </w:p>
    <w:p w14:paraId="1FCBC154" w14:textId="77777777" w:rsidR="00ED118B" w:rsidRPr="00004EB0" w:rsidRDefault="00EB40F3" w:rsidP="004F00BC">
      <w:pPr>
        <w:pStyle w:val="ListParagraph"/>
        <w:numPr>
          <w:ilvl w:val="0"/>
          <w:numId w:val="22"/>
        </w:numPr>
        <w:spacing w:before="240" w:line="300" w:lineRule="atLeast"/>
        <w:ind w:right="144"/>
        <w:rPr>
          <w:rFonts w:eastAsia="Calibri" w:cs="Arial"/>
          <w:lang w:val="fr-CA" w:eastAsia="en-US"/>
        </w:rPr>
      </w:pPr>
      <w:r w:rsidRPr="00004EB0">
        <w:rPr>
          <w:rFonts w:eastAsia="Calibri" w:cs="Arial"/>
          <w:lang w:val="fr-CA" w:eastAsia="en-US"/>
        </w:rPr>
        <w:t>l</w:t>
      </w:r>
      <w:r w:rsidR="00926999" w:rsidRPr="00004EB0">
        <w:rPr>
          <w:rFonts w:eastAsia="Calibri" w:cs="Arial"/>
          <w:lang w:val="fr-CA" w:eastAsia="en-US"/>
        </w:rPr>
        <w:t>es festivals des arts visuels canadiens et étrangers</w:t>
      </w:r>
    </w:p>
    <w:p w14:paraId="66C467F7" w14:textId="77777777" w:rsidR="00ED118B" w:rsidRPr="00004EB0" w:rsidRDefault="00ED118B" w:rsidP="004F00BC">
      <w:pPr>
        <w:spacing w:before="120" w:line="300" w:lineRule="atLeast"/>
        <w:ind w:right="144"/>
        <w:rPr>
          <w:rFonts w:eastAsia="Calibri" w:cs="Arial"/>
          <w:b/>
          <w:lang w:val="fr-CA"/>
        </w:rPr>
      </w:pPr>
      <w:r w:rsidRPr="00004EB0">
        <w:rPr>
          <w:rFonts w:eastAsia="Calibri" w:cs="Calibri"/>
          <w:lang w:val="fr-CA" w:eastAsia="en-US"/>
        </w:rPr>
        <w:t xml:space="preserve">Votre admissibilité à cette composante est déterminée en fonction de votre profil créé </w:t>
      </w:r>
      <w:r w:rsidR="00347E01" w:rsidRPr="00004EB0">
        <w:rPr>
          <w:rFonts w:eastAsia="Calibri" w:cs="Calibri"/>
          <w:lang w:val="fr-CA" w:eastAsia="en-US"/>
        </w:rPr>
        <w:t>dans</w:t>
      </w:r>
      <w:r w:rsidRPr="00004EB0">
        <w:rPr>
          <w:rFonts w:eastAsia="Calibri" w:cs="Calibri"/>
          <w:lang w:val="fr-CA" w:eastAsia="en-US"/>
        </w:rPr>
        <w:t xml:space="preserve"> le portail et approuvé par le Conseil</w:t>
      </w:r>
      <w:r w:rsidR="0095612D" w:rsidRPr="00004EB0">
        <w:rPr>
          <w:rFonts w:eastAsia="Calibri" w:cs="Calibri"/>
          <w:lang w:val="fr-CA" w:eastAsia="en-US"/>
        </w:rPr>
        <w:t>.</w:t>
      </w:r>
      <w:r w:rsidRPr="00004EB0">
        <w:rPr>
          <w:rFonts w:eastAsia="Calibri" w:cs="Arial"/>
          <w:b/>
          <w:lang w:val="fr-CA"/>
        </w:rPr>
        <w:t xml:space="preserve"> </w:t>
      </w:r>
    </w:p>
    <w:p w14:paraId="17D54E44" w14:textId="77777777" w:rsidR="00ED118B" w:rsidRPr="00004EB0" w:rsidRDefault="00ED118B" w:rsidP="004F00BC">
      <w:pPr>
        <w:pStyle w:val="NormalWeb"/>
        <w:spacing w:before="120" w:beforeAutospacing="0" w:after="0" w:afterAutospacing="0" w:line="300" w:lineRule="atLeast"/>
        <w:rPr>
          <w:rFonts w:asciiTheme="minorHAnsi" w:hAnsiTheme="minorHAnsi" w:cs="Arial"/>
          <w:sz w:val="24"/>
          <w:szCs w:val="24"/>
          <w:lang w:val="fr-CA"/>
        </w:rPr>
      </w:pPr>
      <w:r w:rsidRPr="00004EB0">
        <w:rPr>
          <w:rFonts w:asciiTheme="minorHAnsi" w:hAnsiTheme="minorHAnsi" w:cs="Arial"/>
          <w:sz w:val="24"/>
          <w:szCs w:val="24"/>
          <w:lang w:val="fr-CA"/>
        </w:rPr>
        <w:t xml:space="preserve">Les organismes qui reçoivent une subvention de base (de fonctionnement) </w:t>
      </w:r>
      <w:r w:rsidR="00463A4B" w:rsidRPr="00004EB0">
        <w:rPr>
          <w:rFonts w:asciiTheme="minorHAnsi" w:hAnsiTheme="minorHAnsi" w:cs="Arial"/>
          <w:sz w:val="24"/>
          <w:szCs w:val="24"/>
          <w:lang w:val="fr-CA"/>
        </w:rPr>
        <w:t>peuvent soumettre une demande à cette composante</w:t>
      </w:r>
      <w:r w:rsidRPr="00004EB0">
        <w:rPr>
          <w:rFonts w:asciiTheme="minorHAnsi" w:hAnsiTheme="minorHAnsi" w:cs="Arial"/>
          <w:sz w:val="24"/>
          <w:szCs w:val="24"/>
          <w:lang w:val="fr-CA"/>
        </w:rPr>
        <w:t>.</w:t>
      </w:r>
    </w:p>
    <w:p w14:paraId="6D2850E1" w14:textId="77777777" w:rsidR="00D921BF" w:rsidRPr="00524FD4" w:rsidRDefault="00DE41E4" w:rsidP="004F00BC">
      <w:pPr>
        <w:pStyle w:val="Heading1"/>
        <w:rPr>
          <w:rFonts w:eastAsia="Calibri"/>
          <w:lang w:val="fr-CA" w:eastAsia="en-US"/>
        </w:rPr>
      </w:pPr>
      <w:r w:rsidRPr="00524FD4">
        <w:rPr>
          <w:rFonts w:eastAsia="Calibri"/>
          <w:lang w:val="fr-CA" w:eastAsia="en-US"/>
        </w:rPr>
        <w:t>Activités - Pour quelles activités puis-je soumettre une demande?</w:t>
      </w:r>
    </w:p>
    <w:p w14:paraId="3EB3C133" w14:textId="77777777" w:rsidR="00815FCE" w:rsidRPr="00004EB0" w:rsidRDefault="00966708" w:rsidP="004F00BC">
      <w:pPr>
        <w:numPr>
          <w:ilvl w:val="0"/>
          <w:numId w:val="7"/>
        </w:numPr>
        <w:spacing w:after="120" w:line="300" w:lineRule="atLeast"/>
        <w:ind w:right="144"/>
        <w:contextualSpacing/>
        <w:rPr>
          <w:rFonts w:eastAsia="Calibri" w:cs="Calibri"/>
          <w:lang w:val="fr-CA" w:eastAsia="en-US"/>
        </w:rPr>
      </w:pPr>
      <w:r w:rsidRPr="00004EB0">
        <w:rPr>
          <w:rFonts w:eastAsia="Calibri" w:cs="Calibri"/>
          <w:lang w:val="fr-CA" w:eastAsia="en-US"/>
        </w:rPr>
        <w:t>Circulation</w:t>
      </w:r>
      <w:r w:rsidR="00872477" w:rsidRPr="00004EB0">
        <w:rPr>
          <w:rFonts w:eastAsia="Calibri" w:cs="Calibri"/>
          <w:lang w:val="fr-CA" w:eastAsia="en-US"/>
        </w:rPr>
        <w:t xml:space="preserve"> ou tournée d’artistes, d’expositions ou d’œuvres artistiques vers au moins </w:t>
      </w:r>
      <w:r w:rsidR="00574B03" w:rsidRPr="00004EB0">
        <w:rPr>
          <w:rFonts w:eastAsia="Calibri" w:cs="Calibri"/>
          <w:lang w:val="fr-CA" w:eastAsia="en-US"/>
        </w:rPr>
        <w:t>1</w:t>
      </w:r>
      <w:r w:rsidR="00872477" w:rsidRPr="00004EB0">
        <w:rPr>
          <w:rFonts w:eastAsia="Calibri" w:cs="Calibri"/>
          <w:lang w:val="fr-CA" w:eastAsia="en-US"/>
        </w:rPr>
        <w:t xml:space="preserve"> destination </w:t>
      </w:r>
      <w:r w:rsidR="00D177C9" w:rsidRPr="00004EB0">
        <w:rPr>
          <w:rFonts w:eastAsia="Calibri" w:cs="Calibri"/>
          <w:lang w:val="fr-CA" w:eastAsia="en-US"/>
        </w:rPr>
        <w:t>internationale</w:t>
      </w:r>
    </w:p>
    <w:p w14:paraId="110785F1" w14:textId="77777777" w:rsidR="00024C85" w:rsidRPr="00004EB0" w:rsidRDefault="00A0281A" w:rsidP="00220A90">
      <w:pPr>
        <w:numPr>
          <w:ilvl w:val="0"/>
          <w:numId w:val="7"/>
        </w:numPr>
        <w:spacing w:line="300" w:lineRule="atLeast"/>
        <w:ind w:right="-180"/>
        <w:contextualSpacing/>
        <w:rPr>
          <w:rFonts w:eastAsia="Calibri" w:cs="Calibri"/>
          <w:lang w:val="fr-CA" w:eastAsia="en-US"/>
        </w:rPr>
      </w:pPr>
      <w:r w:rsidRPr="00004EB0">
        <w:rPr>
          <w:rFonts w:eastAsia="Calibri" w:cs="Calibri"/>
          <w:lang w:val="fr-CA" w:eastAsia="en-US"/>
        </w:rPr>
        <w:t xml:space="preserve">Tournée canado-américaine dont la majorité des événements </w:t>
      </w:r>
      <w:r w:rsidR="000D35E7" w:rsidRPr="00004EB0">
        <w:rPr>
          <w:rFonts w:eastAsia="Calibri" w:cs="Calibri"/>
          <w:lang w:val="fr-CA" w:eastAsia="en-US"/>
        </w:rPr>
        <w:t>se déroule aux États-Unis</w:t>
      </w:r>
    </w:p>
    <w:p w14:paraId="68AA1BCE" w14:textId="77777777" w:rsidR="00EE14A0" w:rsidRPr="00004EB0" w:rsidRDefault="00365176" w:rsidP="004F00BC">
      <w:pPr>
        <w:spacing w:before="120" w:line="300" w:lineRule="atLeast"/>
        <w:ind w:right="144"/>
        <w:rPr>
          <w:lang w:val="fr-CA"/>
        </w:rPr>
      </w:pPr>
      <w:r w:rsidRPr="00004EB0">
        <w:rPr>
          <w:lang w:val="fr-CA"/>
        </w:rPr>
        <w:t xml:space="preserve">Les diffuseurs, partenaires ou organismes d’accueil </w:t>
      </w:r>
      <w:r w:rsidR="00D03886" w:rsidRPr="00004EB0">
        <w:rPr>
          <w:lang w:val="fr-CA"/>
        </w:rPr>
        <w:t xml:space="preserve">doivent </w:t>
      </w:r>
      <w:r w:rsidRPr="00004EB0">
        <w:rPr>
          <w:lang w:val="fr-CA"/>
        </w:rPr>
        <w:t xml:space="preserve">faire une contribution financière à la tournée. Ceci peut comprendre le paiement de frais d’exposition ou </w:t>
      </w:r>
      <w:r w:rsidR="002F3EE2" w:rsidRPr="00004EB0">
        <w:rPr>
          <w:lang w:val="fr-CA"/>
        </w:rPr>
        <w:t>de prestation</w:t>
      </w:r>
      <w:r w:rsidR="00EE14A0" w:rsidRPr="00004EB0">
        <w:rPr>
          <w:lang w:val="fr-CA"/>
        </w:rPr>
        <w:t xml:space="preserve">, </w:t>
      </w:r>
      <w:r w:rsidR="002F3EE2" w:rsidRPr="00004EB0">
        <w:rPr>
          <w:lang w:val="fr-CA"/>
        </w:rPr>
        <w:t xml:space="preserve">fournir une part des frais d’entrée ou des ventes au guichet, et dans des circonstances exceptionnelles, une contribution à l’hébergement ou autres coûts de tournée. </w:t>
      </w:r>
      <w:r w:rsidR="00EE14A0" w:rsidRPr="00004EB0">
        <w:rPr>
          <w:lang w:val="fr-CA"/>
        </w:rPr>
        <w:t xml:space="preserve"> </w:t>
      </w:r>
    </w:p>
    <w:p w14:paraId="60F9A2F2" w14:textId="77777777" w:rsidR="00ED118B" w:rsidRPr="00004EB0" w:rsidRDefault="00557FB3" w:rsidP="004F00BC">
      <w:pPr>
        <w:spacing w:before="120" w:line="300" w:lineRule="atLeast"/>
        <w:ind w:right="144"/>
        <w:rPr>
          <w:rFonts w:eastAsia="Calibri" w:cs="Calibri"/>
          <w:lang w:val="fr-CA" w:eastAsia="en-US"/>
        </w:rPr>
      </w:pPr>
      <w:r w:rsidRPr="00004EB0">
        <w:rPr>
          <w:rFonts w:eastAsia="Calibri" w:cs="Calibri"/>
          <w:lang w:val="fr-CA" w:eastAsia="en-US"/>
        </w:rPr>
        <w:t>L</w:t>
      </w:r>
      <w:r w:rsidR="003767A0" w:rsidRPr="00004EB0">
        <w:rPr>
          <w:rFonts w:eastAsia="Calibri" w:cs="Calibri"/>
          <w:lang w:val="fr-CA" w:eastAsia="en-US"/>
        </w:rPr>
        <w:t xml:space="preserve">es projets </w:t>
      </w:r>
      <w:proofErr w:type="spellStart"/>
      <w:r w:rsidR="003767A0" w:rsidRPr="00004EB0">
        <w:rPr>
          <w:rFonts w:eastAsia="Calibri" w:cs="Calibri"/>
          <w:lang w:val="fr-CA" w:eastAsia="en-US"/>
        </w:rPr>
        <w:t>autoprésentés</w:t>
      </w:r>
      <w:proofErr w:type="spellEnd"/>
      <w:r w:rsidR="003767A0" w:rsidRPr="00004EB0">
        <w:rPr>
          <w:rFonts w:eastAsia="Calibri" w:cs="Calibri"/>
          <w:lang w:val="fr-CA" w:eastAsia="en-US"/>
        </w:rPr>
        <w:t xml:space="preserve"> ou auto</w:t>
      </w:r>
      <w:r w:rsidRPr="00004EB0">
        <w:rPr>
          <w:rFonts w:eastAsia="Calibri" w:cs="Calibri"/>
          <w:lang w:val="fr-CA" w:eastAsia="en-US"/>
        </w:rPr>
        <w:t>promus ne sont pas admissibles.</w:t>
      </w:r>
    </w:p>
    <w:p w14:paraId="63ED1A71" w14:textId="7C4DEF78" w:rsidR="00ED118B" w:rsidRDefault="00ED118B" w:rsidP="004F00BC">
      <w:pPr>
        <w:spacing w:before="120" w:after="240" w:line="300" w:lineRule="atLeast"/>
        <w:ind w:right="144"/>
        <w:rPr>
          <w:rFonts w:eastAsia="Calibri" w:cs="Calibri"/>
          <w:lang w:val="fr-CA" w:eastAsia="en-US"/>
        </w:rPr>
      </w:pPr>
      <w:r w:rsidRPr="00E76B5A">
        <w:rPr>
          <w:rFonts w:eastAsia="Calibri" w:cs="Calibri"/>
          <w:b/>
          <w:lang w:val="fr-CA"/>
        </w:rPr>
        <w:t>Vous ne pouvez pas présenter de demande</w:t>
      </w:r>
      <w:r w:rsidRPr="00E76B5A">
        <w:rPr>
          <w:rFonts w:eastAsia="Calibri" w:cs="Calibri"/>
          <w:lang w:val="fr-CA"/>
        </w:rPr>
        <w:t xml:space="preserve"> </w:t>
      </w:r>
      <w:r w:rsidR="00E17559" w:rsidRPr="00E76B5A">
        <w:rPr>
          <w:rFonts w:eastAsia="Calibri" w:cs="Calibri"/>
          <w:lang w:val="fr-CA"/>
        </w:rPr>
        <w:t xml:space="preserve">pour </w:t>
      </w:r>
      <w:r w:rsidRPr="00E76B5A">
        <w:rPr>
          <w:rFonts w:eastAsia="Calibri" w:cs="Calibri"/>
          <w:lang w:val="fr-CA"/>
        </w:rPr>
        <w:t xml:space="preserve">des activités </w:t>
      </w:r>
      <w:r w:rsidR="00055063" w:rsidRPr="00E76B5A">
        <w:rPr>
          <w:rFonts w:eastAsia="Calibri" w:cs="Calibri"/>
          <w:lang w:val="fr-CA"/>
        </w:rPr>
        <w:t xml:space="preserve">se déroulant avant la date de début du projet, </w:t>
      </w:r>
      <w:r w:rsidR="008E23A1" w:rsidRPr="00004EB0">
        <w:rPr>
          <w:rFonts w:eastAsia="Calibri" w:cs="Calibri"/>
          <w:lang w:val="fr-CA"/>
        </w:rPr>
        <w:t>celles</w:t>
      </w:r>
      <w:r w:rsidRPr="00004EB0">
        <w:rPr>
          <w:rFonts w:eastAsia="Calibri" w:cs="Calibri"/>
          <w:lang w:val="fr-CA"/>
        </w:rPr>
        <w:t xml:space="preserve"> financées par un autre programme du Conseil des arts du Canada</w:t>
      </w:r>
      <w:r w:rsidR="008E23A1" w:rsidRPr="00004EB0">
        <w:rPr>
          <w:rFonts w:eastAsia="Calibri" w:cs="Calibri"/>
          <w:lang w:val="fr-CA"/>
        </w:rPr>
        <w:t>,</w:t>
      </w:r>
      <w:r w:rsidRPr="00004EB0">
        <w:rPr>
          <w:rFonts w:eastAsia="Calibri" w:cs="Calibri"/>
          <w:lang w:val="fr-CA"/>
        </w:rPr>
        <w:t xml:space="preserve"> ou celles qui figurent sur la </w:t>
      </w:r>
      <w:hyperlink r:id="rId12" w:history="1">
        <w:r w:rsidR="00581419" w:rsidRPr="00713B71">
          <w:rPr>
            <w:rStyle w:val="Hyperlink"/>
            <w:rFonts w:eastAsia="Calibri" w:cs="Calibri"/>
            <w:lang w:val="fr-CA" w:eastAsia="en-US"/>
          </w:rPr>
          <w:t>liste générale des activités non admissibles</w:t>
        </w:r>
      </w:hyperlink>
      <w:r w:rsidR="00581419" w:rsidRPr="00713B71">
        <w:rPr>
          <w:rFonts w:eastAsia="Calibri" w:cs="Calibri"/>
          <w:lang w:val="fr-CA" w:eastAsia="en-US"/>
        </w:rPr>
        <w:t>.</w:t>
      </w:r>
    </w:p>
    <w:p w14:paraId="1A1C5CE9" w14:textId="77777777" w:rsidR="00FD3878" w:rsidRPr="00FD3878" w:rsidRDefault="00FD3878" w:rsidP="00FD3878">
      <w:pPr>
        <w:tabs>
          <w:tab w:val="left" w:pos="2894"/>
        </w:tabs>
        <w:rPr>
          <w:rFonts w:eastAsia="Times New Roman" w:cs="Segoe UI"/>
          <w:color w:val="00B050"/>
          <w:lang w:val="fr-CA"/>
        </w:rPr>
      </w:pPr>
      <w:r w:rsidRPr="00220A90">
        <w:rPr>
          <w:rFonts w:eastAsia="Times New Roman" w:cs="Segoe UI"/>
          <w:color w:val="000000" w:themeColor="text1"/>
          <w:lang w:val="fr-CA"/>
        </w:rPr>
        <w:t xml:space="preserve">Au moment de déterminer la date de début de leur projet, les particuliers devraient savoir que d’après l’Agence du revenu du Canada, les dépenses engagées durant l’année qui précède immédiatement la réception d’une subvention ne sont déductibles de la subvention que si elles sont engagées une fois que l’artiste a été avisé que la subvention lui sera versée. Pour de plus amples renseignements à propos de l’impôt sur le revenu et votre subvention, veuillez consulter notre </w:t>
      </w:r>
      <w:hyperlink r:id="rId13" w:history="1">
        <w:r w:rsidRPr="00FD3878">
          <w:rPr>
            <w:rStyle w:val="Hyperlink"/>
            <w:rFonts w:eastAsia="Times New Roman" w:cs="Segoe UI"/>
            <w:lang w:val="fr-CA"/>
          </w:rPr>
          <w:t>site Web</w:t>
        </w:r>
      </w:hyperlink>
      <w:r w:rsidRPr="00524FD4">
        <w:rPr>
          <w:rFonts w:eastAsia="Times New Roman" w:cs="Segoe UI"/>
          <w:lang w:val="fr-CA"/>
        </w:rPr>
        <w:t xml:space="preserve">. </w:t>
      </w:r>
    </w:p>
    <w:p w14:paraId="4D2513C9" w14:textId="77777777" w:rsidR="00D921BF" w:rsidRPr="00524FD4" w:rsidRDefault="00C50857" w:rsidP="004F00BC">
      <w:pPr>
        <w:pStyle w:val="Heading1"/>
        <w:rPr>
          <w:rFonts w:eastAsia="Calibri"/>
          <w:lang w:val="fr-CA" w:eastAsia="en-US"/>
        </w:rPr>
      </w:pPr>
      <w:r w:rsidRPr="00524FD4">
        <w:rPr>
          <w:rFonts w:eastAsia="Calibri"/>
          <w:lang w:val="fr-CA" w:eastAsia="en-US"/>
        </w:rPr>
        <w:t>Dépenses - Qu'est-ce qui est admissible?</w:t>
      </w:r>
    </w:p>
    <w:p w14:paraId="2274E841" w14:textId="77777777" w:rsidR="00A927E9" w:rsidRPr="00524FD4" w:rsidRDefault="000D35E7" w:rsidP="004F00BC">
      <w:pPr>
        <w:spacing w:line="300" w:lineRule="atLeast"/>
        <w:ind w:right="144"/>
        <w:contextualSpacing/>
        <w:rPr>
          <w:rFonts w:eastAsia="Calibri" w:cs="Arial"/>
          <w:lang w:val="fr-CA" w:eastAsia="en-US"/>
        </w:rPr>
      </w:pPr>
      <w:r w:rsidRPr="00524FD4">
        <w:rPr>
          <w:rFonts w:eastAsia="Calibri" w:cs="Arial"/>
          <w:lang w:val="fr-CA" w:eastAsia="en-US"/>
        </w:rPr>
        <w:t xml:space="preserve">Coûts directs </w:t>
      </w:r>
      <w:r w:rsidR="00D26D85" w:rsidRPr="00524FD4">
        <w:rPr>
          <w:rFonts w:eastAsia="Calibri" w:cs="Arial"/>
          <w:lang w:val="fr-CA" w:eastAsia="en-US"/>
        </w:rPr>
        <w:t xml:space="preserve">liés à </w:t>
      </w:r>
      <w:r w:rsidRPr="00524FD4">
        <w:rPr>
          <w:rFonts w:eastAsia="Calibri" w:cs="Arial"/>
          <w:lang w:val="fr-CA" w:eastAsia="en-US"/>
        </w:rPr>
        <w:t>l’activité, y compris :</w:t>
      </w:r>
    </w:p>
    <w:p w14:paraId="79FEBE1B" w14:textId="77777777" w:rsidR="00A927E9" w:rsidRPr="00004EB0" w:rsidRDefault="000D35E7" w:rsidP="004F00BC">
      <w:pPr>
        <w:pStyle w:val="ListParagraph"/>
        <w:numPr>
          <w:ilvl w:val="0"/>
          <w:numId w:val="13"/>
        </w:numPr>
        <w:spacing w:after="200" w:line="276" w:lineRule="auto"/>
        <w:rPr>
          <w:lang w:val="fr-CA"/>
        </w:rPr>
      </w:pPr>
      <w:r w:rsidRPr="00004EB0">
        <w:rPr>
          <w:lang w:val="fr-CA"/>
        </w:rPr>
        <w:t>le cachet des artistes</w:t>
      </w:r>
    </w:p>
    <w:p w14:paraId="3CD0105D" w14:textId="77777777" w:rsidR="00D5519D" w:rsidRPr="00004EB0" w:rsidRDefault="000D35E7" w:rsidP="004F00BC">
      <w:pPr>
        <w:pStyle w:val="ListParagraph"/>
        <w:numPr>
          <w:ilvl w:val="0"/>
          <w:numId w:val="13"/>
        </w:numPr>
        <w:spacing w:after="200" w:line="276" w:lineRule="auto"/>
        <w:rPr>
          <w:lang w:val="fr-CA"/>
        </w:rPr>
      </w:pPr>
      <w:r w:rsidRPr="00004EB0">
        <w:rPr>
          <w:lang w:val="fr-CA"/>
        </w:rPr>
        <w:t>le transport</w:t>
      </w:r>
    </w:p>
    <w:p w14:paraId="151091AF" w14:textId="77777777" w:rsidR="00E61855" w:rsidRPr="00004EB0" w:rsidRDefault="00D26D85" w:rsidP="004F00BC">
      <w:pPr>
        <w:pStyle w:val="ListParagraph"/>
        <w:numPr>
          <w:ilvl w:val="0"/>
          <w:numId w:val="13"/>
        </w:numPr>
        <w:spacing w:after="200" w:line="276" w:lineRule="auto"/>
        <w:rPr>
          <w:lang w:val="fr-CA"/>
        </w:rPr>
      </w:pPr>
      <w:r w:rsidRPr="00004EB0">
        <w:rPr>
          <w:rFonts w:eastAsia="Calibri" w:cs="Arial"/>
          <w:lang w:val="fr-CA" w:eastAsia="en-US"/>
        </w:rPr>
        <w:t>l’</w:t>
      </w:r>
      <w:r w:rsidR="00D177C9" w:rsidRPr="00004EB0">
        <w:rPr>
          <w:rFonts w:eastAsia="Calibri" w:cs="Arial"/>
          <w:lang w:val="fr-CA" w:eastAsia="en-US"/>
        </w:rPr>
        <w:t>h</w:t>
      </w:r>
      <w:r w:rsidR="00D921BF" w:rsidRPr="00004EB0">
        <w:rPr>
          <w:rFonts w:eastAsia="Calibri" w:cs="Arial"/>
          <w:lang w:val="fr-CA" w:eastAsia="en-US"/>
        </w:rPr>
        <w:t xml:space="preserve">ébergement et </w:t>
      </w:r>
      <w:r w:rsidRPr="00004EB0">
        <w:rPr>
          <w:rFonts w:eastAsia="Calibri" w:cs="Arial"/>
          <w:lang w:val="fr-CA" w:eastAsia="en-US"/>
        </w:rPr>
        <w:t xml:space="preserve">les </w:t>
      </w:r>
      <w:r w:rsidR="00D921BF" w:rsidRPr="00004EB0">
        <w:rPr>
          <w:rFonts w:eastAsia="Calibri" w:cs="Arial"/>
          <w:lang w:val="fr-CA" w:eastAsia="en-US"/>
        </w:rPr>
        <w:t xml:space="preserve">indemnités </w:t>
      </w:r>
      <w:r w:rsidR="00AE7C99" w:rsidRPr="00004EB0">
        <w:rPr>
          <w:rFonts w:eastAsia="Calibri" w:cs="Arial"/>
          <w:lang w:val="fr-CA" w:eastAsia="en-US"/>
        </w:rPr>
        <w:t>journalières</w:t>
      </w:r>
    </w:p>
    <w:p w14:paraId="37B1AE82" w14:textId="77777777" w:rsidR="00ED118B" w:rsidRPr="00004EB0" w:rsidRDefault="008B6CB8" w:rsidP="004F00BC">
      <w:pPr>
        <w:pStyle w:val="ListParagraph"/>
        <w:numPr>
          <w:ilvl w:val="0"/>
          <w:numId w:val="13"/>
        </w:numPr>
        <w:spacing w:after="200" w:line="276" w:lineRule="auto"/>
        <w:rPr>
          <w:lang w:val="fr-CA"/>
        </w:rPr>
      </w:pPr>
      <w:r w:rsidRPr="00004EB0">
        <w:rPr>
          <w:rFonts w:eastAsia="Calibri" w:cs="Arial"/>
          <w:bCs/>
          <w:lang w:val="fr-CA" w:eastAsia="en-US"/>
        </w:rPr>
        <w:t xml:space="preserve">les </w:t>
      </w:r>
      <w:r w:rsidR="00ED118B" w:rsidRPr="00004EB0">
        <w:rPr>
          <w:rFonts w:eastAsia="Calibri" w:cs="Arial"/>
          <w:bCs/>
          <w:lang w:val="fr-CA" w:eastAsia="en-US"/>
        </w:rPr>
        <w:t>frais supplémentaires pour l’expédition d’équipement ou de bagages nécessaires à votre activité</w:t>
      </w:r>
    </w:p>
    <w:p w14:paraId="36807317" w14:textId="77777777" w:rsidR="00A927E9" w:rsidRPr="00004EB0" w:rsidRDefault="000D35E7" w:rsidP="004F00BC">
      <w:pPr>
        <w:pStyle w:val="ListParagraph"/>
        <w:numPr>
          <w:ilvl w:val="0"/>
          <w:numId w:val="13"/>
        </w:numPr>
        <w:spacing w:after="200" w:line="276" w:lineRule="auto"/>
        <w:rPr>
          <w:lang w:val="fr-CA"/>
        </w:rPr>
      </w:pPr>
      <w:r w:rsidRPr="00004EB0">
        <w:rPr>
          <w:lang w:val="fr-CA"/>
        </w:rPr>
        <w:t xml:space="preserve">les dépenses </w:t>
      </w:r>
      <w:r w:rsidR="003C6CCC" w:rsidRPr="00004EB0">
        <w:rPr>
          <w:lang w:val="fr-CA"/>
        </w:rPr>
        <w:t xml:space="preserve">pour la </w:t>
      </w:r>
      <w:r w:rsidR="00966708" w:rsidRPr="00004EB0">
        <w:rPr>
          <w:lang w:val="fr-CA"/>
        </w:rPr>
        <w:t>réalisation</w:t>
      </w:r>
      <w:r w:rsidR="003C6CCC" w:rsidRPr="00004EB0">
        <w:rPr>
          <w:lang w:val="fr-CA"/>
        </w:rPr>
        <w:t xml:space="preserve"> </w:t>
      </w:r>
      <w:r w:rsidRPr="00004EB0">
        <w:rPr>
          <w:lang w:val="fr-CA"/>
        </w:rPr>
        <w:t xml:space="preserve">de la tournée et </w:t>
      </w:r>
      <w:r w:rsidR="00C60FB1" w:rsidRPr="00004EB0">
        <w:rPr>
          <w:lang w:val="fr-CA"/>
        </w:rPr>
        <w:t xml:space="preserve">pour </w:t>
      </w:r>
      <w:r w:rsidRPr="00004EB0">
        <w:rPr>
          <w:lang w:val="fr-CA"/>
        </w:rPr>
        <w:t>l’exposition</w:t>
      </w:r>
    </w:p>
    <w:p w14:paraId="78CC063B" w14:textId="77777777" w:rsidR="00A927E9" w:rsidRPr="00004EB0" w:rsidRDefault="003C6CCC" w:rsidP="004F00BC">
      <w:pPr>
        <w:pStyle w:val="ListParagraph"/>
        <w:numPr>
          <w:ilvl w:val="0"/>
          <w:numId w:val="13"/>
        </w:numPr>
        <w:spacing w:after="200" w:line="276" w:lineRule="auto"/>
        <w:rPr>
          <w:lang w:val="fr-CA"/>
        </w:rPr>
      </w:pPr>
      <w:r w:rsidRPr="00004EB0">
        <w:rPr>
          <w:lang w:val="fr-CA"/>
        </w:rPr>
        <w:t>la promotion et la gestion du projet</w:t>
      </w:r>
    </w:p>
    <w:p w14:paraId="4617ED36" w14:textId="77777777" w:rsidR="00D921BF" w:rsidRPr="00004EB0" w:rsidRDefault="002D4652" w:rsidP="004F00BC">
      <w:pPr>
        <w:pStyle w:val="ListParagraph"/>
        <w:numPr>
          <w:ilvl w:val="0"/>
          <w:numId w:val="13"/>
        </w:numPr>
        <w:spacing w:after="200" w:line="276" w:lineRule="auto"/>
        <w:rPr>
          <w:lang w:val="fr-CA"/>
        </w:rPr>
      </w:pPr>
      <w:r w:rsidRPr="00004EB0">
        <w:rPr>
          <w:lang w:val="fr-CA"/>
        </w:rPr>
        <w:t>le cachet des artistes et les dépenses de production</w:t>
      </w:r>
      <w:r w:rsidR="008D3DA1" w:rsidRPr="00004EB0">
        <w:rPr>
          <w:lang w:val="fr-CA"/>
        </w:rPr>
        <w:t xml:space="preserve"> </w:t>
      </w:r>
      <w:r w:rsidR="00E91A8A" w:rsidRPr="00004EB0">
        <w:rPr>
          <w:lang w:val="fr-CA"/>
        </w:rPr>
        <w:t>préalables à</w:t>
      </w:r>
      <w:r w:rsidR="008D3DA1" w:rsidRPr="00004EB0">
        <w:rPr>
          <w:lang w:val="fr-CA"/>
        </w:rPr>
        <w:t xml:space="preserve"> la tournée</w:t>
      </w:r>
      <w:r w:rsidR="00AC6075" w:rsidRPr="00004EB0">
        <w:rPr>
          <w:lang w:val="fr-CA"/>
        </w:rPr>
        <w:t xml:space="preserve"> dans le cas </w:t>
      </w:r>
      <w:r w:rsidR="00B35910" w:rsidRPr="00004EB0">
        <w:rPr>
          <w:lang w:val="fr-CA"/>
        </w:rPr>
        <w:t>de la</w:t>
      </w:r>
      <w:r w:rsidR="00AC6075" w:rsidRPr="00004EB0">
        <w:rPr>
          <w:lang w:val="fr-CA"/>
        </w:rPr>
        <w:t xml:space="preserve"> reprise d’</w:t>
      </w:r>
      <w:r w:rsidR="00B35910" w:rsidRPr="00004EB0">
        <w:rPr>
          <w:lang w:val="fr-CA"/>
        </w:rPr>
        <w:t xml:space="preserve">une </w:t>
      </w:r>
      <w:r w:rsidR="00AC6075" w:rsidRPr="00004EB0">
        <w:rPr>
          <w:lang w:val="fr-CA"/>
        </w:rPr>
        <w:t>œuvre existante</w:t>
      </w:r>
      <w:r w:rsidRPr="00004EB0">
        <w:rPr>
          <w:lang w:val="fr-CA"/>
        </w:rPr>
        <w:t xml:space="preserve"> </w:t>
      </w:r>
      <w:r w:rsidR="00A927E9" w:rsidRPr="00004EB0">
        <w:rPr>
          <w:lang w:val="fr-CA"/>
        </w:rPr>
        <w:t>(</w:t>
      </w:r>
      <w:r w:rsidR="008D3DA1" w:rsidRPr="00004EB0">
        <w:rPr>
          <w:lang w:val="fr-CA"/>
        </w:rPr>
        <w:t>pour les</w:t>
      </w:r>
      <w:r w:rsidR="00A927E9" w:rsidRPr="00004EB0">
        <w:rPr>
          <w:lang w:val="fr-CA"/>
        </w:rPr>
        <w:t xml:space="preserve"> </w:t>
      </w:r>
      <w:hyperlink r:id="rId14" w:history="1">
        <w:r w:rsidR="00581419" w:rsidRPr="00713B71">
          <w:rPr>
            <w:rStyle w:val="Hyperlink"/>
            <w:rFonts w:eastAsia="Calibri" w:cs="Calibri"/>
            <w:lang w:val="fr-CA" w:eastAsia="en-US"/>
          </w:rPr>
          <w:t>arts de la scène</w:t>
        </w:r>
      </w:hyperlink>
      <w:r w:rsidR="00581419" w:rsidRPr="00713B71">
        <w:rPr>
          <w:rFonts w:eastAsia="Calibri" w:cs="Arial"/>
          <w:iCs/>
          <w:color w:val="000000" w:themeColor="text1"/>
          <w:lang w:val="fr-CA" w:eastAsia="en-US"/>
        </w:rPr>
        <w:t xml:space="preserve"> </w:t>
      </w:r>
      <w:r w:rsidR="00581419" w:rsidRPr="00004EB0">
        <w:rPr>
          <w:rFonts w:eastAsia="Calibri" w:cs="Arial"/>
          <w:iCs/>
          <w:color w:val="000000" w:themeColor="text1"/>
          <w:lang w:val="fr-CA" w:eastAsia="en-US"/>
        </w:rPr>
        <w:t>s</w:t>
      </w:r>
      <w:r w:rsidR="008D3DA1" w:rsidRPr="00004EB0">
        <w:rPr>
          <w:rFonts w:eastAsia="Calibri" w:cs="Arial"/>
          <w:iCs/>
          <w:color w:val="000000" w:themeColor="text1"/>
          <w:lang w:val="fr-CA" w:eastAsia="en-US"/>
        </w:rPr>
        <w:t>eulement</w:t>
      </w:r>
      <w:r w:rsidR="00A927E9" w:rsidRPr="00004EB0">
        <w:rPr>
          <w:lang w:val="fr-CA"/>
        </w:rPr>
        <w:t>)</w:t>
      </w:r>
    </w:p>
    <w:p w14:paraId="1EF3FA20" w14:textId="77777777" w:rsidR="00817E47" w:rsidRPr="00524FD4" w:rsidRDefault="00612D96" w:rsidP="004F00BC">
      <w:pPr>
        <w:pStyle w:val="Heading1"/>
        <w:rPr>
          <w:rFonts w:eastAsia="Calibri" w:cs="Calibri"/>
          <w:i/>
          <w:lang w:val="fr-CA" w:eastAsia="en-US"/>
        </w:rPr>
      </w:pPr>
      <w:r w:rsidRPr="00524FD4">
        <w:rPr>
          <w:rFonts w:eastAsia="Calibri"/>
          <w:lang w:val="fr-CA" w:eastAsia="en-US"/>
        </w:rPr>
        <w:lastRenderedPageBreak/>
        <w:t>Évaluation</w:t>
      </w:r>
      <w:r w:rsidR="00817E47" w:rsidRPr="00524FD4">
        <w:rPr>
          <w:rFonts w:eastAsia="Calibri"/>
          <w:lang w:val="fr-CA" w:eastAsia="en-US"/>
        </w:rPr>
        <w:t>— Comment se prennent les décisions?</w:t>
      </w:r>
    </w:p>
    <w:p w14:paraId="10CF585F" w14:textId="77777777" w:rsidR="0002601C" w:rsidRDefault="00817E47" w:rsidP="00F7233B">
      <w:pPr>
        <w:ind w:right="144"/>
        <w:rPr>
          <w:rFonts w:eastAsia="Calibri" w:cs="Arial"/>
          <w:b/>
          <w:lang w:val="fr-CA" w:eastAsia="en-US"/>
        </w:rPr>
      </w:pPr>
      <w:r w:rsidRPr="00004EB0">
        <w:rPr>
          <w:rFonts w:eastAsia="Calibri" w:cs="Arial"/>
          <w:lang w:val="fr-CA" w:eastAsia="en-US"/>
        </w:rPr>
        <w:t xml:space="preserve">C’est un </w:t>
      </w:r>
      <w:hyperlink r:id="rId15" w:history="1">
        <w:r w:rsidRPr="00713B71">
          <w:rPr>
            <w:rStyle w:val="Hyperlink"/>
            <w:rFonts w:eastAsia="Calibri" w:cs="Arial"/>
            <w:lang w:val="fr-CA" w:eastAsia="en-US"/>
          </w:rPr>
          <w:t>comité d’évaluation par des pairs</w:t>
        </w:r>
      </w:hyperlink>
      <w:r w:rsidRPr="00713B71">
        <w:rPr>
          <w:rFonts w:eastAsia="Calibri" w:cs="Arial"/>
          <w:lang w:val="fr-CA" w:eastAsia="en-US"/>
        </w:rPr>
        <w:t xml:space="preserve"> </w:t>
      </w:r>
      <w:r w:rsidRPr="00004EB0">
        <w:rPr>
          <w:rFonts w:eastAsia="Calibri" w:cs="Arial"/>
          <w:lang w:val="fr-CA" w:eastAsia="en-US"/>
        </w:rPr>
        <w:t xml:space="preserve">représentant une discipline ou </w:t>
      </w:r>
      <w:r w:rsidR="006403FE" w:rsidRPr="00004EB0">
        <w:rPr>
          <w:rFonts w:eastAsia="Calibri" w:cs="Arial"/>
          <w:lang w:val="fr-CA" w:eastAsia="en-US"/>
        </w:rPr>
        <w:t xml:space="preserve">un ensemble </w:t>
      </w:r>
      <w:r w:rsidRPr="00004EB0">
        <w:rPr>
          <w:rFonts w:eastAsia="Calibri" w:cs="Arial"/>
          <w:lang w:val="fr-CA" w:eastAsia="en-US"/>
        </w:rPr>
        <w:t xml:space="preserve">de disciplines qui évalue votre demande de la composante </w:t>
      </w:r>
      <w:r w:rsidR="00966708" w:rsidRPr="00004EB0">
        <w:rPr>
          <w:rFonts w:cs="Arial"/>
          <w:b/>
          <w:lang w:val="fr-CA"/>
        </w:rPr>
        <w:t>Circulation</w:t>
      </w:r>
      <w:r w:rsidRPr="00004EB0">
        <w:rPr>
          <w:rFonts w:cs="Arial"/>
          <w:b/>
          <w:lang w:val="fr-CA"/>
        </w:rPr>
        <w:t xml:space="preserve"> et tournée </w:t>
      </w:r>
      <w:r w:rsidRPr="00004EB0">
        <w:rPr>
          <w:rFonts w:eastAsia="Calibri" w:cs="Arial"/>
          <w:lang w:val="fr-CA" w:eastAsia="en-US"/>
        </w:rPr>
        <w:t xml:space="preserve">du programme </w:t>
      </w:r>
      <w:r w:rsidRPr="00004EB0">
        <w:rPr>
          <w:rFonts w:eastAsia="Calibri" w:cs="Arial"/>
          <w:i/>
          <w:lang w:val="fr-CA" w:eastAsia="en-US"/>
        </w:rPr>
        <w:t>Rayonner à l’international,</w:t>
      </w:r>
      <w:r w:rsidRPr="00004EB0">
        <w:rPr>
          <w:rFonts w:eastAsia="Calibri" w:cs="Arial"/>
          <w:lang w:val="fr-CA" w:eastAsia="en-US"/>
        </w:rPr>
        <w:t xml:space="preserve"> en s’appuyant sur les </w:t>
      </w:r>
      <w:r w:rsidR="00410BC6" w:rsidRPr="00004EB0">
        <w:rPr>
          <w:rFonts w:eastAsia="Calibri" w:cs="Arial"/>
          <w:lang w:val="fr-CA" w:eastAsia="en-US"/>
        </w:rPr>
        <w:t xml:space="preserve">catégories et les </w:t>
      </w:r>
      <w:r w:rsidRPr="00004EB0">
        <w:rPr>
          <w:rFonts w:eastAsia="Calibri" w:cs="Arial"/>
          <w:lang w:val="fr-CA" w:eastAsia="en-US"/>
        </w:rPr>
        <w:t xml:space="preserve">critères </w:t>
      </w:r>
      <w:r w:rsidR="00ED118B" w:rsidRPr="00004EB0">
        <w:rPr>
          <w:rFonts w:eastAsia="Calibri" w:cs="Arial"/>
          <w:lang w:val="fr-CA" w:eastAsia="en-US"/>
        </w:rPr>
        <w:t>pondérés suivants</w:t>
      </w:r>
      <w:r w:rsidR="00410BC6" w:rsidRPr="00004EB0">
        <w:rPr>
          <w:rFonts w:eastAsia="Calibri" w:cs="Arial"/>
          <w:lang w:val="fr-CA" w:eastAsia="en-US"/>
        </w:rPr>
        <w:t>.</w:t>
      </w:r>
      <w:r w:rsidR="00ED118B" w:rsidRPr="00004EB0">
        <w:rPr>
          <w:rFonts w:eastAsia="Calibri" w:cs="Arial"/>
          <w:lang w:val="fr-CA" w:eastAsia="en-US"/>
        </w:rPr>
        <w:t xml:space="preserve"> </w:t>
      </w:r>
      <w:r w:rsidR="00410BC6" w:rsidRPr="00004EB0">
        <w:rPr>
          <w:rFonts w:eastAsia="Calibri" w:cs="Arial"/>
          <w:lang w:val="fr-CA" w:eastAsia="en-US"/>
        </w:rPr>
        <w:t>P</w:t>
      </w:r>
      <w:r w:rsidR="00ED118B" w:rsidRPr="00004EB0">
        <w:rPr>
          <w:rFonts w:eastAsia="Calibri" w:cs="Arial"/>
          <w:lang w:val="fr-CA" w:eastAsia="en-US"/>
        </w:rPr>
        <w:t xml:space="preserve">our que votre demande soit considérée, vous devez obtenir une note minimale </w:t>
      </w:r>
      <w:r w:rsidR="00ED118B" w:rsidRPr="00004EB0">
        <w:rPr>
          <w:rFonts w:eastAsia="Calibri" w:cs="Arial"/>
          <w:b/>
          <w:lang w:val="fr-CA" w:eastAsia="en-US"/>
        </w:rPr>
        <w:t>dans chacune des catégories</w:t>
      </w:r>
      <w:r w:rsidR="00ED118B" w:rsidRPr="00004EB0">
        <w:rPr>
          <w:rFonts w:eastAsia="Calibri" w:cs="Arial"/>
          <w:lang w:val="fr-CA" w:eastAsia="en-US"/>
        </w:rPr>
        <w:t> :</w:t>
      </w:r>
    </w:p>
    <w:p w14:paraId="7D7DF792" w14:textId="77777777" w:rsidR="00AC6075" w:rsidRPr="00004EB0" w:rsidRDefault="00AC6075" w:rsidP="004F00BC">
      <w:pPr>
        <w:spacing w:before="120" w:line="300" w:lineRule="atLeast"/>
        <w:ind w:left="360" w:right="144"/>
        <w:rPr>
          <w:rFonts w:eastAsia="Calibri" w:cs="Arial"/>
          <w:b/>
          <w:lang w:val="fr-CA" w:eastAsia="en-US"/>
        </w:rPr>
      </w:pPr>
      <w:r w:rsidRPr="00004EB0">
        <w:rPr>
          <w:rFonts w:eastAsia="Calibri" w:cs="Arial"/>
          <w:b/>
          <w:lang w:val="fr-CA" w:eastAsia="en-US"/>
        </w:rPr>
        <w:t>Impact</w:t>
      </w:r>
      <w:r w:rsidR="00ED118B" w:rsidRPr="00004EB0">
        <w:rPr>
          <w:rFonts w:eastAsia="Calibri" w:cs="Arial"/>
          <w:b/>
          <w:lang w:val="fr-CA" w:eastAsia="en-US"/>
        </w:rPr>
        <w:t xml:space="preserve"> </w:t>
      </w:r>
      <w:r w:rsidR="00ED118B" w:rsidRPr="00004EB0">
        <w:rPr>
          <w:rFonts w:eastAsia="Calibri" w:cs="Arial"/>
          <w:b/>
          <w:lang w:val="fr-CA"/>
        </w:rPr>
        <w:t>5</w:t>
      </w:r>
      <w:r w:rsidR="00ED118B" w:rsidRPr="00004EB0">
        <w:rPr>
          <w:rFonts w:eastAsia="Calibri" w:cs="Arial"/>
          <w:b/>
          <w:lang w:val="fr-CA" w:eastAsia="en-US"/>
        </w:rPr>
        <w:t xml:space="preserve">0 % </w:t>
      </w:r>
      <w:r w:rsidR="00ED118B" w:rsidRPr="00004EB0">
        <w:rPr>
          <w:rFonts w:eastAsia="Calibri" w:cs="Arial"/>
          <w:lang w:val="fr-CA" w:eastAsia="en-US"/>
        </w:rPr>
        <w:t xml:space="preserve">(note minimale de </w:t>
      </w:r>
      <w:r w:rsidR="00ED118B" w:rsidRPr="00004EB0">
        <w:rPr>
          <w:rFonts w:eastAsia="Calibri" w:cs="Arial"/>
          <w:lang w:val="fr-CA"/>
        </w:rPr>
        <w:t>3</w:t>
      </w:r>
      <w:r w:rsidR="00ED118B" w:rsidRPr="00004EB0">
        <w:rPr>
          <w:rFonts w:eastAsia="Calibri" w:cs="Arial"/>
          <w:lang w:val="fr-CA" w:eastAsia="en-US"/>
        </w:rPr>
        <w:t>5 sur</w:t>
      </w:r>
      <w:r w:rsidR="00ED118B" w:rsidRPr="00004EB0">
        <w:rPr>
          <w:rFonts w:eastAsia="Calibri" w:cs="Arial"/>
          <w:lang w:val="fr-CA"/>
        </w:rPr>
        <w:t xml:space="preserve"> 5</w:t>
      </w:r>
      <w:r w:rsidR="00ED118B" w:rsidRPr="00004EB0">
        <w:rPr>
          <w:rFonts w:eastAsia="Calibri" w:cs="Arial"/>
          <w:lang w:val="fr-CA" w:eastAsia="en-US"/>
        </w:rPr>
        <w:t>0)</w:t>
      </w:r>
    </w:p>
    <w:p w14:paraId="648F8BAE" w14:textId="77777777" w:rsidR="00817E47" w:rsidRPr="00004EB0" w:rsidRDefault="00817E47" w:rsidP="004F00BC">
      <w:pPr>
        <w:spacing w:after="200" w:line="300" w:lineRule="atLeast"/>
        <w:ind w:right="144" w:firstLine="360"/>
        <w:contextualSpacing/>
        <w:rPr>
          <w:rFonts w:eastAsia="Calibri" w:cs="Arial"/>
          <w:lang w:val="fr-CA" w:eastAsia="en-US"/>
        </w:rPr>
      </w:pPr>
      <w:r w:rsidRPr="00004EB0">
        <w:rPr>
          <w:rFonts w:eastAsia="Calibri" w:cs="Arial"/>
          <w:lang w:val="fr-CA" w:eastAsia="en-US"/>
        </w:rPr>
        <w:t>Résultats escomptés :</w:t>
      </w:r>
    </w:p>
    <w:p w14:paraId="71EE84EC" w14:textId="77777777" w:rsidR="00376270" w:rsidRPr="00220A90" w:rsidRDefault="00376270" w:rsidP="008D3F3B">
      <w:pPr>
        <w:numPr>
          <w:ilvl w:val="0"/>
          <w:numId w:val="3"/>
        </w:numPr>
        <w:spacing w:line="300" w:lineRule="atLeast"/>
        <w:ind w:left="1080" w:right="144"/>
        <w:contextualSpacing/>
        <w:rPr>
          <w:rFonts w:eastAsia="Calibri" w:cs="Arial"/>
          <w:color w:val="000000" w:themeColor="text1"/>
          <w:lang w:val="fr-CA" w:eastAsia="en-US"/>
        </w:rPr>
      </w:pPr>
      <w:r w:rsidRPr="00004EB0">
        <w:rPr>
          <w:rFonts w:eastAsia="Calibri" w:cs="Arial"/>
          <w:lang w:val="fr-CA" w:eastAsia="en-US"/>
        </w:rPr>
        <w:t xml:space="preserve">Développement de votre profil </w:t>
      </w:r>
      <w:r w:rsidRPr="00220A90">
        <w:rPr>
          <w:rFonts w:eastAsia="Calibri" w:cs="Arial"/>
          <w:color w:val="000000" w:themeColor="text1"/>
          <w:lang w:val="fr-CA" w:eastAsia="en-US"/>
        </w:rPr>
        <w:t xml:space="preserve">international </w:t>
      </w:r>
      <w:r w:rsidR="00CD1BED" w:rsidRPr="00220A90">
        <w:rPr>
          <w:rFonts w:eastAsia="Calibri" w:cs="Arial"/>
          <w:color w:val="000000" w:themeColor="text1"/>
          <w:lang w:val="fr-CA" w:eastAsia="en-US"/>
        </w:rPr>
        <w:t xml:space="preserve">ou celui des artistes canadiens ou de votre pratique artistique. </w:t>
      </w:r>
    </w:p>
    <w:p w14:paraId="666E5575" w14:textId="77777777" w:rsidR="00817E47" w:rsidRPr="00004EB0" w:rsidRDefault="00817E47" w:rsidP="004F00BC">
      <w:pPr>
        <w:numPr>
          <w:ilvl w:val="0"/>
          <w:numId w:val="3"/>
        </w:numPr>
        <w:spacing w:line="300" w:lineRule="atLeast"/>
        <w:ind w:left="1080" w:right="144"/>
        <w:contextualSpacing/>
        <w:rPr>
          <w:rFonts w:eastAsia="Calibri" w:cs="Arial"/>
          <w:lang w:val="fr-CA" w:eastAsia="en-US"/>
        </w:rPr>
      </w:pPr>
      <w:r w:rsidRPr="00220A90">
        <w:rPr>
          <w:rFonts w:eastAsia="Calibri" w:cs="Arial"/>
          <w:color w:val="000000" w:themeColor="text1"/>
          <w:lang w:val="fr-CA" w:eastAsia="en-US"/>
        </w:rPr>
        <w:t>Création de nouv</w:t>
      </w:r>
      <w:r w:rsidR="00966708" w:rsidRPr="00220A90">
        <w:rPr>
          <w:rFonts w:eastAsia="Calibri" w:cs="Arial"/>
          <w:color w:val="000000" w:themeColor="text1"/>
          <w:lang w:val="fr-CA" w:eastAsia="en-US"/>
        </w:rPr>
        <w:t>eaux débouchés</w:t>
      </w:r>
      <w:r w:rsidR="00EC6A5F" w:rsidRPr="00220A90">
        <w:rPr>
          <w:rFonts w:eastAsia="Calibri" w:cs="Arial"/>
          <w:color w:val="000000" w:themeColor="text1"/>
          <w:lang w:val="fr-CA" w:eastAsia="en-US"/>
        </w:rPr>
        <w:t xml:space="preserve"> pour vous </w:t>
      </w:r>
      <w:r w:rsidR="00EC6A5F" w:rsidRPr="00004EB0">
        <w:rPr>
          <w:rFonts w:eastAsia="Calibri" w:cs="Arial"/>
          <w:lang w:val="fr-CA" w:eastAsia="en-US"/>
        </w:rPr>
        <w:t>ou pour les artistes participants</w:t>
      </w:r>
    </w:p>
    <w:p w14:paraId="31D14FEF" w14:textId="77777777" w:rsidR="00024C85" w:rsidRPr="00004EB0" w:rsidRDefault="00ED118B" w:rsidP="004F00BC">
      <w:pPr>
        <w:spacing w:before="120"/>
        <w:ind w:left="360" w:right="144"/>
        <w:rPr>
          <w:rFonts w:eastAsia="Calibri" w:cs="Arial"/>
          <w:b/>
          <w:lang w:val="fr-CA" w:eastAsia="en-US"/>
        </w:rPr>
      </w:pPr>
      <w:r w:rsidRPr="00004EB0">
        <w:rPr>
          <w:rFonts w:eastAsia="Calibri" w:cs="Arial"/>
          <w:b/>
          <w:lang w:val="fr-CA" w:eastAsia="en-US"/>
        </w:rPr>
        <w:t xml:space="preserve">Mérite artistique </w:t>
      </w:r>
      <w:r w:rsidRPr="00004EB0">
        <w:rPr>
          <w:rFonts w:eastAsia="Calibri" w:cs="Arial"/>
          <w:b/>
          <w:lang w:val="fr-CA"/>
        </w:rPr>
        <w:t>3</w:t>
      </w:r>
      <w:r w:rsidRPr="00004EB0">
        <w:rPr>
          <w:rFonts w:eastAsia="Calibri" w:cs="Arial"/>
          <w:b/>
          <w:lang w:val="fr-CA" w:eastAsia="en-US"/>
        </w:rPr>
        <w:t xml:space="preserve">0 % </w:t>
      </w:r>
      <w:r w:rsidRPr="00004EB0">
        <w:rPr>
          <w:rFonts w:eastAsia="Calibri" w:cs="Arial"/>
          <w:lang w:val="fr-CA" w:eastAsia="en-US"/>
        </w:rPr>
        <w:t xml:space="preserve">(note minimale de </w:t>
      </w:r>
      <w:r w:rsidRPr="00004EB0">
        <w:rPr>
          <w:rFonts w:eastAsia="Calibri" w:cs="Arial"/>
          <w:lang w:val="fr-CA"/>
        </w:rPr>
        <w:t>15</w:t>
      </w:r>
      <w:r w:rsidRPr="00004EB0">
        <w:rPr>
          <w:rFonts w:eastAsia="Calibri" w:cs="Arial"/>
          <w:lang w:val="fr-CA" w:eastAsia="en-US"/>
        </w:rPr>
        <w:t xml:space="preserve"> sur </w:t>
      </w:r>
      <w:r w:rsidRPr="00004EB0">
        <w:rPr>
          <w:rFonts w:eastAsia="Calibri" w:cs="Arial"/>
          <w:lang w:val="fr-CA"/>
        </w:rPr>
        <w:t>30</w:t>
      </w:r>
      <w:r w:rsidRPr="00004EB0">
        <w:rPr>
          <w:rFonts w:eastAsia="Calibri" w:cs="Arial"/>
          <w:lang w:val="fr-CA" w:eastAsia="en-US"/>
        </w:rPr>
        <w:t>)</w:t>
      </w:r>
    </w:p>
    <w:p w14:paraId="45F442EA" w14:textId="77777777" w:rsidR="00ED118B" w:rsidRPr="00004EB0" w:rsidRDefault="00ED118B" w:rsidP="004F00BC">
      <w:pPr>
        <w:pStyle w:val="ListParagraph"/>
        <w:numPr>
          <w:ilvl w:val="0"/>
          <w:numId w:val="2"/>
        </w:numPr>
        <w:spacing w:line="300" w:lineRule="atLeast"/>
        <w:ind w:right="144"/>
        <w:rPr>
          <w:rFonts w:eastAsia="Calibri" w:cs="Calibri"/>
          <w:lang w:val="fr-CA" w:eastAsia="en-US"/>
        </w:rPr>
      </w:pPr>
      <w:r w:rsidRPr="00004EB0">
        <w:rPr>
          <w:rFonts w:eastAsia="Calibri" w:cs="Calibri"/>
          <w:lang w:val="fr-CA" w:eastAsia="en-US"/>
        </w:rPr>
        <w:t>Qualité artistique de l’œuvre</w:t>
      </w:r>
    </w:p>
    <w:p w14:paraId="46B7E299" w14:textId="77777777" w:rsidR="00BE21F4" w:rsidRPr="00004EB0" w:rsidRDefault="00314FBA" w:rsidP="004F00BC">
      <w:pPr>
        <w:pStyle w:val="ListParagraph"/>
        <w:numPr>
          <w:ilvl w:val="0"/>
          <w:numId w:val="2"/>
        </w:numPr>
        <w:spacing w:line="300" w:lineRule="atLeast"/>
        <w:ind w:right="144"/>
        <w:rPr>
          <w:rFonts w:eastAsia="Calibri" w:cs="Calibri"/>
          <w:lang w:val="fr-CA" w:eastAsia="en-US"/>
        </w:rPr>
      </w:pPr>
      <w:r w:rsidRPr="00004EB0">
        <w:rPr>
          <w:rFonts w:eastAsia="Calibri" w:cs="Calibri"/>
          <w:lang w:val="fr-CA" w:eastAsia="en-US"/>
        </w:rPr>
        <w:t>Pertinence</w:t>
      </w:r>
      <w:r w:rsidR="00AA2EAD" w:rsidRPr="00004EB0">
        <w:rPr>
          <w:rFonts w:eastAsia="Calibri" w:cs="Calibri"/>
          <w:lang w:val="fr-CA" w:eastAsia="en-US"/>
        </w:rPr>
        <w:t xml:space="preserve"> des œuvres pour les marchés </w:t>
      </w:r>
      <w:r w:rsidRPr="00004EB0">
        <w:rPr>
          <w:rFonts w:eastAsia="Calibri" w:cs="Calibri"/>
          <w:lang w:val="fr-CA" w:eastAsia="en-US"/>
        </w:rPr>
        <w:t>visés</w:t>
      </w:r>
    </w:p>
    <w:p w14:paraId="177CEE63" w14:textId="77777777" w:rsidR="00024C85" w:rsidRPr="00004EB0" w:rsidRDefault="006403FE" w:rsidP="004F00BC">
      <w:pPr>
        <w:spacing w:before="120"/>
        <w:ind w:left="360" w:right="144"/>
        <w:rPr>
          <w:rFonts w:eastAsia="Calibri" w:cs="Arial"/>
          <w:b/>
          <w:lang w:val="fr-CA" w:eastAsia="en-US"/>
        </w:rPr>
      </w:pPr>
      <w:r w:rsidRPr="00004EB0">
        <w:rPr>
          <w:rFonts w:eastAsia="Calibri" w:cs="Arial"/>
          <w:b/>
          <w:lang w:val="fr-CA" w:eastAsia="en-US"/>
        </w:rPr>
        <w:t xml:space="preserve">Faisabilité </w:t>
      </w:r>
      <w:r w:rsidR="00ED118B" w:rsidRPr="00004EB0">
        <w:rPr>
          <w:rFonts w:eastAsia="Calibri" w:cs="Arial"/>
          <w:b/>
          <w:lang w:val="fr-CA"/>
        </w:rPr>
        <w:t>2</w:t>
      </w:r>
      <w:r w:rsidR="00ED118B" w:rsidRPr="00004EB0">
        <w:rPr>
          <w:rFonts w:eastAsia="Calibri" w:cs="Arial"/>
          <w:b/>
          <w:lang w:val="fr-CA" w:eastAsia="en-US"/>
        </w:rPr>
        <w:t xml:space="preserve">0 % </w:t>
      </w:r>
      <w:r w:rsidR="00ED118B" w:rsidRPr="00004EB0">
        <w:rPr>
          <w:rFonts w:eastAsia="Calibri" w:cs="Arial"/>
          <w:lang w:val="fr-CA" w:eastAsia="en-US"/>
        </w:rPr>
        <w:t xml:space="preserve">(note minimale de </w:t>
      </w:r>
      <w:r w:rsidR="00ED118B" w:rsidRPr="00004EB0">
        <w:rPr>
          <w:rFonts w:eastAsia="Calibri" w:cs="Arial"/>
          <w:lang w:val="fr-CA"/>
        </w:rPr>
        <w:t>10</w:t>
      </w:r>
      <w:r w:rsidR="00ED118B" w:rsidRPr="00004EB0">
        <w:rPr>
          <w:rFonts w:eastAsia="Calibri" w:cs="Arial"/>
          <w:lang w:val="fr-CA" w:eastAsia="en-US"/>
        </w:rPr>
        <w:t xml:space="preserve"> sur</w:t>
      </w:r>
      <w:r w:rsidR="00ED118B" w:rsidRPr="00004EB0">
        <w:rPr>
          <w:rFonts w:eastAsia="Calibri" w:cs="Arial"/>
          <w:lang w:val="fr-CA"/>
        </w:rPr>
        <w:t xml:space="preserve"> 2</w:t>
      </w:r>
      <w:r w:rsidR="00ED118B" w:rsidRPr="00004EB0">
        <w:rPr>
          <w:rFonts w:eastAsia="Calibri" w:cs="Arial"/>
          <w:lang w:val="fr-CA" w:eastAsia="en-US"/>
        </w:rPr>
        <w:t>0)</w:t>
      </w:r>
    </w:p>
    <w:p w14:paraId="2ED20789" w14:textId="77777777" w:rsidR="00F66A4B" w:rsidRPr="00004EB0" w:rsidRDefault="00016CD1" w:rsidP="004F00BC">
      <w:pPr>
        <w:numPr>
          <w:ilvl w:val="0"/>
          <w:numId w:val="1"/>
        </w:numPr>
        <w:spacing w:after="200" w:line="300" w:lineRule="atLeast"/>
        <w:ind w:left="1080" w:right="144"/>
        <w:contextualSpacing/>
        <w:rPr>
          <w:rFonts w:eastAsia="Calibri" w:cs="Arial"/>
          <w:lang w:val="fr-CA" w:eastAsia="en-US"/>
        </w:rPr>
      </w:pPr>
      <w:r w:rsidRPr="00004EB0">
        <w:rPr>
          <w:rFonts w:eastAsia="Calibri" w:cs="Arial"/>
          <w:lang w:val="fr-CA" w:eastAsia="en-US"/>
        </w:rPr>
        <w:t>C</w:t>
      </w:r>
      <w:r w:rsidR="00121B27" w:rsidRPr="00004EB0">
        <w:rPr>
          <w:rFonts w:eastAsia="Calibri" w:cs="Arial"/>
          <w:lang w:val="fr-CA" w:eastAsia="en-US"/>
        </w:rPr>
        <w:t xml:space="preserve">apacité </w:t>
      </w:r>
      <w:r w:rsidRPr="00004EB0">
        <w:rPr>
          <w:rFonts w:eastAsia="Calibri" w:cs="Arial"/>
          <w:lang w:val="fr-CA" w:eastAsia="en-US"/>
        </w:rPr>
        <w:t>et</w:t>
      </w:r>
      <w:r w:rsidR="00121B27" w:rsidRPr="00004EB0">
        <w:rPr>
          <w:rFonts w:eastAsia="Calibri" w:cs="Arial"/>
          <w:lang w:val="fr-CA" w:eastAsia="en-US"/>
        </w:rPr>
        <w:t xml:space="preserve"> expérience pour mener à bien le projet</w:t>
      </w:r>
    </w:p>
    <w:p w14:paraId="4A77D5C1" w14:textId="77777777" w:rsidR="00A44A6B" w:rsidRPr="00004EB0" w:rsidRDefault="00EC2571" w:rsidP="004F00BC">
      <w:pPr>
        <w:numPr>
          <w:ilvl w:val="0"/>
          <w:numId w:val="1"/>
        </w:numPr>
        <w:spacing w:after="200" w:line="300" w:lineRule="atLeast"/>
        <w:ind w:left="1080" w:right="144"/>
        <w:contextualSpacing/>
        <w:rPr>
          <w:rFonts w:eastAsia="Calibri" w:cs="Arial"/>
          <w:lang w:val="fr-CA" w:eastAsia="en-US"/>
        </w:rPr>
      </w:pPr>
      <w:r w:rsidRPr="00004EB0">
        <w:rPr>
          <w:rFonts w:eastAsia="Calibri" w:cs="Arial"/>
          <w:lang w:val="fr-CA" w:eastAsia="en-US"/>
        </w:rPr>
        <w:t>Expérience, qualité et contribution des partenaires ou des organismes d’accueil</w:t>
      </w:r>
    </w:p>
    <w:p w14:paraId="725035C9" w14:textId="77777777" w:rsidR="00024C85" w:rsidRPr="00004EB0" w:rsidRDefault="00EA3EB4" w:rsidP="004F00BC">
      <w:pPr>
        <w:numPr>
          <w:ilvl w:val="0"/>
          <w:numId w:val="1"/>
        </w:numPr>
        <w:spacing w:line="300" w:lineRule="atLeast"/>
        <w:ind w:left="1080" w:right="144"/>
        <w:contextualSpacing/>
        <w:rPr>
          <w:rFonts w:eastAsia="Calibri" w:cs="Arial"/>
          <w:lang w:val="fr-CA" w:eastAsia="en-US"/>
        </w:rPr>
      </w:pPr>
      <w:r w:rsidRPr="00004EB0">
        <w:rPr>
          <w:rFonts w:eastAsia="Calibri" w:cs="Arial"/>
          <w:lang w:val="fr-CA" w:eastAsia="en-US"/>
        </w:rPr>
        <w:t xml:space="preserve">Budget réaliste, comportant d’autres sources de revenus et une utilisation </w:t>
      </w:r>
      <w:r w:rsidR="00BC4ABD" w:rsidRPr="00004EB0">
        <w:rPr>
          <w:rFonts w:eastAsia="Calibri" w:cs="Arial"/>
          <w:lang w:val="fr-CA" w:eastAsia="en-US"/>
        </w:rPr>
        <w:t>efficiente</w:t>
      </w:r>
      <w:r w:rsidRPr="00004EB0">
        <w:rPr>
          <w:rFonts w:eastAsia="Calibri" w:cs="Arial"/>
          <w:lang w:val="fr-CA" w:eastAsia="en-US"/>
        </w:rPr>
        <w:t xml:space="preserve"> des ressources</w:t>
      </w:r>
    </w:p>
    <w:p w14:paraId="0A2C56B6" w14:textId="77777777" w:rsidR="00770117" w:rsidRPr="00524FD4" w:rsidRDefault="00612D96" w:rsidP="004F00BC">
      <w:pPr>
        <w:pStyle w:val="Heading1"/>
        <w:rPr>
          <w:rFonts w:eastAsia="Calibri"/>
          <w:lang w:val="fr-CA" w:eastAsia="en-US"/>
        </w:rPr>
      </w:pPr>
      <w:r w:rsidRPr="00524FD4">
        <w:rPr>
          <w:rFonts w:eastAsia="Calibri"/>
          <w:lang w:val="fr-CA" w:eastAsia="en-US"/>
        </w:rPr>
        <w:t>Renseignements requis et documentation d’appui - Qu’est-ce que je dois soumettre avec ma demande?</w:t>
      </w:r>
    </w:p>
    <w:p w14:paraId="62072CCD" w14:textId="77777777" w:rsidR="00770117" w:rsidRPr="00220A90" w:rsidRDefault="00817E47" w:rsidP="004F00BC">
      <w:pPr>
        <w:pStyle w:val="NoSpacing"/>
        <w:rPr>
          <w:rFonts w:eastAsia="Calibri"/>
          <w:color w:val="000000" w:themeColor="text1"/>
          <w:lang w:val="fr-CA" w:eastAsia="en-US"/>
        </w:rPr>
      </w:pPr>
      <w:r w:rsidRPr="00220A90">
        <w:rPr>
          <w:rFonts w:eastAsia="Calibri"/>
          <w:color w:val="000000" w:themeColor="text1"/>
          <w:lang w:val="fr-CA" w:eastAsia="en-US"/>
        </w:rPr>
        <w:t xml:space="preserve">Lorsque votre inscription </w:t>
      </w:r>
      <w:r w:rsidR="00532113" w:rsidRPr="00220A90">
        <w:rPr>
          <w:rFonts w:eastAsia="Calibri"/>
          <w:color w:val="000000" w:themeColor="text1"/>
          <w:lang w:val="fr-CA" w:eastAsia="en-US"/>
        </w:rPr>
        <w:t>dans</w:t>
      </w:r>
      <w:r w:rsidR="00ED118B" w:rsidRPr="00220A90">
        <w:rPr>
          <w:rFonts w:eastAsia="Calibri"/>
          <w:color w:val="000000" w:themeColor="text1"/>
          <w:lang w:val="fr-CA" w:eastAsia="en-US"/>
        </w:rPr>
        <w:t xml:space="preserve"> le p</w:t>
      </w:r>
      <w:r w:rsidRPr="00220A90">
        <w:rPr>
          <w:rFonts w:eastAsia="Calibri"/>
          <w:color w:val="000000" w:themeColor="text1"/>
          <w:lang w:val="fr-CA" w:eastAsia="en-US"/>
        </w:rPr>
        <w:t xml:space="preserve">ortail sera complétée, vous devrez fournir des renseignements </w:t>
      </w:r>
      <w:r w:rsidR="00957DF5" w:rsidRPr="00220A90">
        <w:rPr>
          <w:rFonts w:eastAsia="Calibri"/>
          <w:color w:val="000000" w:themeColor="text1"/>
          <w:lang w:val="fr-CA" w:eastAsia="en-US"/>
        </w:rPr>
        <w:t>concernant</w:t>
      </w:r>
      <w:r w:rsidR="006403FE" w:rsidRPr="00220A90">
        <w:rPr>
          <w:rFonts w:eastAsia="Calibri"/>
          <w:color w:val="000000" w:themeColor="text1"/>
          <w:lang w:val="fr-CA" w:eastAsia="en-US"/>
        </w:rPr>
        <w:t> </w:t>
      </w:r>
      <w:r w:rsidR="00CD1BED" w:rsidRPr="00220A90">
        <w:rPr>
          <w:rFonts w:eastAsia="Calibri"/>
          <w:color w:val="000000" w:themeColor="text1"/>
          <w:lang w:val="fr-CA" w:eastAsia="en-US"/>
        </w:rPr>
        <w:t xml:space="preserve">votre </w:t>
      </w:r>
      <w:r w:rsidRPr="00220A90">
        <w:rPr>
          <w:rFonts w:eastAsia="Calibri"/>
          <w:color w:val="000000" w:themeColor="text1"/>
          <w:lang w:val="fr-CA" w:eastAsia="en-US"/>
        </w:rPr>
        <w:t>:</w:t>
      </w:r>
    </w:p>
    <w:p w14:paraId="484EA683" w14:textId="77777777" w:rsidR="00817E47" w:rsidRPr="00220A90" w:rsidRDefault="00B51D6C" w:rsidP="004F00BC">
      <w:pPr>
        <w:numPr>
          <w:ilvl w:val="0"/>
          <w:numId w:val="4"/>
        </w:numPr>
        <w:spacing w:after="200" w:line="300" w:lineRule="atLeast"/>
        <w:ind w:right="144"/>
        <w:contextualSpacing/>
        <w:rPr>
          <w:rFonts w:eastAsia="Calibri" w:cs="Arial"/>
          <w:color w:val="000000" w:themeColor="text1"/>
          <w:lang w:val="fr-CA" w:eastAsia="en-US"/>
        </w:rPr>
      </w:pPr>
      <w:r w:rsidRPr="00220A90">
        <w:rPr>
          <w:rFonts w:eastAsia="Calibri" w:cs="Arial"/>
          <w:color w:val="000000" w:themeColor="text1"/>
          <w:lang w:val="fr-CA" w:eastAsia="en-US"/>
        </w:rPr>
        <w:t>projet et s</w:t>
      </w:r>
      <w:r w:rsidR="00817E47" w:rsidRPr="00220A90">
        <w:rPr>
          <w:rFonts w:eastAsia="Calibri" w:cs="Arial"/>
          <w:color w:val="000000" w:themeColor="text1"/>
          <w:lang w:val="fr-CA" w:eastAsia="en-US"/>
        </w:rPr>
        <w:t>es résultats escomptés</w:t>
      </w:r>
    </w:p>
    <w:p w14:paraId="0C56DAF7" w14:textId="77777777" w:rsidR="00BE21F4" w:rsidRPr="00220A90" w:rsidRDefault="00817E47" w:rsidP="004F00BC">
      <w:pPr>
        <w:numPr>
          <w:ilvl w:val="0"/>
          <w:numId w:val="4"/>
        </w:numPr>
        <w:spacing w:line="300" w:lineRule="atLeast"/>
        <w:ind w:right="144"/>
        <w:contextualSpacing/>
        <w:rPr>
          <w:rFonts w:eastAsia="Calibri" w:cs="Arial"/>
          <w:color w:val="000000" w:themeColor="text1"/>
          <w:lang w:val="fr-CA" w:eastAsia="en-US"/>
        </w:rPr>
      </w:pPr>
      <w:r w:rsidRPr="00220A90">
        <w:rPr>
          <w:rFonts w:eastAsia="Calibri" w:cs="Arial"/>
          <w:color w:val="000000" w:themeColor="text1"/>
          <w:lang w:val="fr-CA" w:eastAsia="en-US"/>
        </w:rPr>
        <w:t>itinéraire</w:t>
      </w:r>
    </w:p>
    <w:p w14:paraId="7B1AF45E" w14:textId="77777777" w:rsidR="00AC6075" w:rsidRPr="00220A90" w:rsidRDefault="00817E47" w:rsidP="004F00BC">
      <w:pPr>
        <w:numPr>
          <w:ilvl w:val="0"/>
          <w:numId w:val="4"/>
        </w:numPr>
        <w:spacing w:after="200" w:line="300" w:lineRule="atLeast"/>
        <w:ind w:right="144"/>
        <w:contextualSpacing/>
        <w:rPr>
          <w:rFonts w:eastAsia="Calibri" w:cs="Arial"/>
          <w:color w:val="000000" w:themeColor="text1"/>
          <w:lang w:val="fr-CA" w:eastAsia="en-US"/>
        </w:rPr>
      </w:pPr>
      <w:r w:rsidRPr="00220A90">
        <w:rPr>
          <w:rFonts w:eastAsia="Calibri" w:cs="Arial"/>
          <w:color w:val="000000" w:themeColor="text1"/>
          <w:lang w:val="fr-CA" w:eastAsia="en-US"/>
        </w:rPr>
        <w:t>budget</w:t>
      </w:r>
      <w:r w:rsidR="00A27BAC" w:rsidRPr="00220A90">
        <w:rPr>
          <w:rFonts w:eastAsia="Calibri" w:cs="Arial"/>
          <w:color w:val="000000" w:themeColor="text1"/>
          <w:lang w:val="fr-CA" w:eastAsia="en-US"/>
        </w:rPr>
        <w:t xml:space="preserve"> </w:t>
      </w:r>
    </w:p>
    <w:p w14:paraId="541DB4A8" w14:textId="77777777" w:rsidR="00817E47" w:rsidRPr="00004EB0" w:rsidRDefault="00817E47" w:rsidP="004F00BC">
      <w:pPr>
        <w:spacing w:line="300" w:lineRule="atLeast"/>
        <w:ind w:right="144"/>
        <w:rPr>
          <w:rFonts w:eastAsia="Calibri" w:cs="Arial"/>
          <w:lang w:val="fr-CA" w:eastAsia="en-US"/>
        </w:rPr>
      </w:pPr>
      <w:r w:rsidRPr="00004EB0">
        <w:rPr>
          <w:rFonts w:eastAsia="Calibri" w:cs="Arial"/>
          <w:lang w:val="fr-CA" w:eastAsia="en-US"/>
        </w:rPr>
        <w:t>V</w:t>
      </w:r>
      <w:r w:rsidR="00B51D6C" w:rsidRPr="00004EB0">
        <w:rPr>
          <w:rFonts w:eastAsia="Calibri" w:cs="Arial"/>
          <w:lang w:val="fr-CA" w:eastAsia="en-US"/>
        </w:rPr>
        <w:t>ous devrez également soumettre</w:t>
      </w:r>
      <w:r w:rsidR="00F50AC8" w:rsidRPr="00004EB0">
        <w:rPr>
          <w:rFonts w:eastAsia="Calibri" w:cs="Arial"/>
          <w:lang w:val="fr-CA" w:eastAsia="en-US"/>
        </w:rPr>
        <w:t> :</w:t>
      </w:r>
    </w:p>
    <w:p w14:paraId="12A86A46" w14:textId="77777777" w:rsidR="00610F14" w:rsidRPr="00004EB0" w:rsidRDefault="00FF7583" w:rsidP="004F00BC">
      <w:pPr>
        <w:numPr>
          <w:ilvl w:val="0"/>
          <w:numId w:val="5"/>
        </w:numPr>
        <w:spacing w:line="300" w:lineRule="atLeast"/>
        <w:ind w:right="144"/>
        <w:contextualSpacing/>
        <w:rPr>
          <w:rFonts w:eastAsia="Calibri" w:cs="Arial"/>
          <w:lang w:val="fr-CA" w:eastAsia="en-US"/>
        </w:rPr>
      </w:pPr>
      <w:r w:rsidRPr="00004EB0">
        <w:rPr>
          <w:rFonts w:eastAsia="Calibri" w:cs="Arial"/>
          <w:lang w:val="fr-CA" w:eastAsia="en-US"/>
        </w:rPr>
        <w:t xml:space="preserve">au </w:t>
      </w:r>
      <w:r w:rsidR="0085110E" w:rsidRPr="00004EB0">
        <w:rPr>
          <w:rFonts w:eastAsia="Calibri" w:cs="Arial"/>
          <w:lang w:val="fr-CA" w:eastAsia="en-US"/>
        </w:rPr>
        <w:t xml:space="preserve">moins une </w:t>
      </w:r>
      <w:r w:rsidR="006F4014" w:rsidRPr="00004EB0">
        <w:rPr>
          <w:rFonts w:eastAsia="Calibri" w:cs="Arial"/>
          <w:lang w:val="fr-CA" w:eastAsia="en-US"/>
        </w:rPr>
        <w:t xml:space="preserve">invitation, </w:t>
      </w:r>
      <w:r w:rsidR="00A27BAC" w:rsidRPr="00004EB0">
        <w:rPr>
          <w:rFonts w:eastAsia="Calibri" w:cs="Arial"/>
          <w:lang w:val="fr-CA" w:eastAsia="en-US"/>
        </w:rPr>
        <w:t>une</w:t>
      </w:r>
      <w:r w:rsidR="0085110E" w:rsidRPr="00004EB0">
        <w:rPr>
          <w:rFonts w:eastAsia="Calibri" w:cs="Arial"/>
          <w:lang w:val="fr-CA" w:eastAsia="en-US"/>
        </w:rPr>
        <w:t xml:space="preserve"> lettre d’intention </w:t>
      </w:r>
      <w:r w:rsidR="006F4014" w:rsidRPr="00004EB0">
        <w:rPr>
          <w:rFonts w:eastAsia="Calibri" w:cs="Arial"/>
          <w:lang w:val="fr-CA" w:eastAsia="en-US"/>
        </w:rPr>
        <w:t>ou une preuve d’engagement ferme</w:t>
      </w:r>
    </w:p>
    <w:p w14:paraId="6201BFB7" w14:textId="77777777" w:rsidR="00BE21F4" w:rsidRPr="00004EB0" w:rsidRDefault="00D26323" w:rsidP="004F00BC">
      <w:pPr>
        <w:numPr>
          <w:ilvl w:val="0"/>
          <w:numId w:val="5"/>
        </w:numPr>
        <w:spacing w:line="300" w:lineRule="atLeast"/>
        <w:ind w:right="144"/>
        <w:contextualSpacing/>
        <w:rPr>
          <w:rFonts w:eastAsia="Calibri" w:cs="Arial"/>
          <w:lang w:val="fr-CA" w:eastAsia="en-US"/>
        </w:rPr>
      </w:pPr>
      <w:r w:rsidRPr="00004EB0">
        <w:rPr>
          <w:rFonts w:eastAsia="Calibri" w:cs="Arial"/>
          <w:lang w:val="fr-CA" w:eastAsia="en-US"/>
        </w:rPr>
        <w:t xml:space="preserve">des exemples d’œuvre que vous comptez présenter en tournée ou faire circuler, </w:t>
      </w:r>
      <w:r w:rsidR="00AC6075" w:rsidRPr="00004EB0">
        <w:rPr>
          <w:rFonts w:eastAsia="Calibri" w:cs="Arial"/>
          <w:lang w:val="fr-CA" w:eastAsia="en-US"/>
        </w:rPr>
        <w:t>ou</w:t>
      </w:r>
      <w:r w:rsidRPr="00004EB0">
        <w:rPr>
          <w:rFonts w:eastAsia="Calibri" w:cs="Arial"/>
          <w:lang w:val="fr-CA" w:eastAsia="en-US"/>
        </w:rPr>
        <w:t xml:space="preserve"> un exemple d’œuvre similaire</w:t>
      </w:r>
    </w:p>
    <w:p w14:paraId="7824C9D6" w14:textId="77777777" w:rsidR="00817E47" w:rsidRPr="00524FD4" w:rsidRDefault="00612D96" w:rsidP="004F00BC">
      <w:pPr>
        <w:pStyle w:val="Heading1"/>
        <w:rPr>
          <w:rFonts w:eastAsia="Calibri"/>
          <w:lang w:val="fr-CA" w:eastAsia="en-US"/>
        </w:rPr>
      </w:pPr>
      <w:r w:rsidRPr="00524FD4">
        <w:rPr>
          <w:rFonts w:eastAsia="Calibri"/>
          <w:lang w:val="fr-CA" w:eastAsia="en-US"/>
        </w:rPr>
        <w:t>Versement de la subvention et rapports finaux</w:t>
      </w:r>
    </w:p>
    <w:p w14:paraId="36600856" w14:textId="77777777" w:rsidR="00113B1D" w:rsidRPr="00004EB0" w:rsidRDefault="00B92694" w:rsidP="004F00BC">
      <w:pPr>
        <w:spacing w:line="300" w:lineRule="atLeast"/>
        <w:ind w:right="144"/>
        <w:rPr>
          <w:rFonts w:eastAsia="Calibri" w:cs="Arial"/>
          <w:lang w:val="fr-CA" w:eastAsia="en-US"/>
        </w:rPr>
      </w:pPr>
      <w:r w:rsidRPr="00004EB0">
        <w:rPr>
          <w:rFonts w:eastAsia="Calibri" w:cs="Arial"/>
          <w:lang w:val="fr-CA" w:eastAsia="en-US"/>
        </w:rPr>
        <w:t>Si votre demande est retenue, vous dev</w:t>
      </w:r>
      <w:r w:rsidR="00C51DC2" w:rsidRPr="00004EB0">
        <w:rPr>
          <w:rFonts w:eastAsia="Calibri" w:cs="Arial"/>
          <w:lang w:val="fr-CA" w:eastAsia="en-US"/>
        </w:rPr>
        <w:t>r</w:t>
      </w:r>
      <w:r w:rsidRPr="00004EB0">
        <w:rPr>
          <w:rFonts w:eastAsia="Calibri" w:cs="Arial"/>
          <w:lang w:val="fr-CA" w:eastAsia="en-US"/>
        </w:rPr>
        <w:t>ez tout d’abord remplir le Formulaire</w:t>
      </w:r>
      <w:r w:rsidR="009D2BAC">
        <w:rPr>
          <w:rFonts w:eastAsia="Calibri" w:cs="Arial"/>
          <w:lang w:val="fr-CA" w:eastAsia="en-US"/>
        </w:rPr>
        <w:t xml:space="preserve"> d’acceptation</w:t>
      </w:r>
      <w:r w:rsidRPr="00004EB0">
        <w:rPr>
          <w:rFonts w:eastAsia="Calibri" w:cs="Arial"/>
          <w:lang w:val="fr-CA" w:eastAsia="en-US"/>
        </w:rPr>
        <w:t xml:space="preserve"> </w:t>
      </w:r>
      <w:r w:rsidR="00E17559" w:rsidRPr="00D90D21">
        <w:rPr>
          <w:rFonts w:eastAsia="Calibri" w:cs="Arial"/>
          <w:lang w:val="fr-CA" w:eastAsia="en-US"/>
        </w:rPr>
        <w:t xml:space="preserve">de la subvention </w:t>
      </w:r>
      <w:r w:rsidRPr="00004EB0">
        <w:rPr>
          <w:rFonts w:eastAsia="Calibri" w:cs="Arial"/>
          <w:lang w:val="fr-CA" w:eastAsia="en-US"/>
        </w:rPr>
        <w:t>afin de recevoir votre subvention. Pour en savoir plus sur les responsabilités des bénéficiaires, cliquez</w:t>
      </w:r>
      <w:r w:rsidRPr="00713B71">
        <w:rPr>
          <w:rFonts w:eastAsia="Calibri" w:cs="Arial"/>
          <w:lang w:val="fr-CA" w:eastAsia="en-US"/>
        </w:rPr>
        <w:t xml:space="preserve"> </w:t>
      </w:r>
      <w:hyperlink r:id="rId16" w:tooltip="Hyperlien vers l’information sur les responsabilités des bénéficiaires de subventions" w:history="1">
        <w:r w:rsidR="00581419" w:rsidRPr="00713B71">
          <w:rPr>
            <w:rStyle w:val="Hyperlink"/>
            <w:rFonts w:eastAsia="Calibri" w:cs="Arial"/>
            <w:lang w:val="fr-CA" w:eastAsia="en-US"/>
          </w:rPr>
          <w:t>ici</w:t>
        </w:r>
      </w:hyperlink>
      <w:r w:rsidR="00581419" w:rsidRPr="00004EB0">
        <w:rPr>
          <w:rFonts w:eastAsia="Calibri" w:cs="Arial"/>
          <w:lang w:val="fr-CA" w:eastAsia="en-US"/>
        </w:rPr>
        <w:t>.</w:t>
      </w:r>
    </w:p>
    <w:p w14:paraId="1D2C8CCF" w14:textId="77777777" w:rsidR="00817E47" w:rsidRPr="00004EB0" w:rsidRDefault="00817E47" w:rsidP="004F00BC">
      <w:pPr>
        <w:spacing w:before="120" w:line="300" w:lineRule="atLeast"/>
        <w:ind w:right="144"/>
        <w:rPr>
          <w:rFonts w:eastAsia="Calibri" w:cs="Arial"/>
          <w:lang w:val="fr-CA" w:eastAsia="en-US"/>
        </w:rPr>
      </w:pPr>
      <w:r w:rsidRPr="00004EB0">
        <w:rPr>
          <w:rFonts w:eastAsia="Calibri" w:cs="Arial"/>
          <w:lang w:val="fr-CA" w:eastAsia="en-US"/>
        </w:rPr>
        <w:t xml:space="preserve">Vous devrez remettre un rapport final dans les </w:t>
      </w:r>
      <w:r w:rsidR="0071080A" w:rsidRPr="00004EB0">
        <w:rPr>
          <w:rFonts w:eastAsia="Calibri" w:cs="Arial"/>
          <w:lang w:val="fr-CA" w:eastAsia="en-US"/>
        </w:rPr>
        <w:t>3</w:t>
      </w:r>
      <w:r w:rsidRPr="00004EB0">
        <w:rPr>
          <w:rFonts w:eastAsia="Calibri" w:cs="Arial"/>
          <w:lang w:val="fr-CA" w:eastAsia="en-US"/>
        </w:rPr>
        <w:t xml:space="preserve"> mois suivant la fin du projet.</w:t>
      </w:r>
    </w:p>
    <w:p w14:paraId="51229234" w14:textId="77777777" w:rsidR="00817E47" w:rsidRPr="00524FD4" w:rsidRDefault="00930C5B" w:rsidP="004F00BC">
      <w:pPr>
        <w:pStyle w:val="Heading1"/>
        <w:rPr>
          <w:rFonts w:eastAsia="Calibri"/>
          <w:lang w:val="fr-CA" w:eastAsia="en-US"/>
        </w:rPr>
      </w:pPr>
      <w:r w:rsidRPr="00524FD4">
        <w:rPr>
          <w:rFonts w:eastAsia="Calibri"/>
          <w:lang w:val="fr-CA" w:eastAsia="en-US"/>
        </w:rPr>
        <w:t>Coordonnées</w:t>
      </w:r>
    </w:p>
    <w:p w14:paraId="28BE5B51" w14:textId="022DF66A" w:rsidR="00DA71A5" w:rsidRPr="00220A90" w:rsidRDefault="00CB4D08" w:rsidP="00F130A1">
      <w:pPr>
        <w:spacing w:line="300" w:lineRule="atLeast"/>
        <w:rPr>
          <w:rFonts w:eastAsia="Calibri" w:cs="Arial"/>
          <w:color w:val="000000" w:themeColor="text1"/>
          <w:lang w:val="fr-CA" w:eastAsia="en-US"/>
        </w:rPr>
      </w:pPr>
      <w:r w:rsidRPr="00B5787F">
        <w:rPr>
          <w:rFonts w:eastAsia="Calibri" w:cs="Arial"/>
          <w:lang w:val="fr-CA" w:eastAsia="en-US"/>
        </w:rPr>
        <w:t xml:space="preserve">Nous vous suggérons de parler à un </w:t>
      </w:r>
      <w:hyperlink r:id="rId17" w:history="1">
        <w:r w:rsidR="00581419" w:rsidRPr="00713B71">
          <w:rPr>
            <w:rStyle w:val="Hyperlink"/>
            <w:rFonts w:eastAsia="Calibri" w:cs="Arial"/>
            <w:lang w:val="fr-CA" w:eastAsia="en-US"/>
          </w:rPr>
          <w:t>agent de programme du Conseil des arts</w:t>
        </w:r>
      </w:hyperlink>
      <w:r w:rsidR="00817E47" w:rsidRPr="00004EB0">
        <w:rPr>
          <w:rFonts w:eastAsia="Calibri" w:cs="Arial"/>
          <w:lang w:val="fr-CA" w:eastAsia="en-US"/>
        </w:rPr>
        <w:t xml:space="preserve"> </w:t>
      </w:r>
      <w:r w:rsidR="00F130A1" w:rsidRPr="00F130A1">
        <w:rPr>
          <w:rFonts w:eastAsia="Calibri" w:cs="Arial"/>
          <w:color w:val="000000" w:themeColor="text1"/>
          <w:lang w:val="fr-CA" w:eastAsia="en-US"/>
        </w:rPr>
        <w:t xml:space="preserve">au </w:t>
      </w:r>
      <w:r w:rsidR="00F130A1" w:rsidRPr="00B5787F">
        <w:rPr>
          <w:rFonts w:eastAsia="Calibri" w:cs="Arial"/>
          <w:lang w:val="fr-CA" w:eastAsia="en-US"/>
        </w:rPr>
        <w:t xml:space="preserve">moins deux semaines </w:t>
      </w:r>
      <w:r w:rsidRPr="00B5787F">
        <w:rPr>
          <w:rFonts w:eastAsia="Calibri" w:cs="Arial"/>
          <w:lang w:val="fr-CA" w:eastAsia="en-US"/>
        </w:rPr>
        <w:t xml:space="preserve">avant de présenter une demande </w:t>
      </w:r>
      <w:r w:rsidRPr="00B5787F">
        <w:rPr>
          <w:rFonts w:cs="Arial"/>
          <w:lang w:val="fr-CA"/>
        </w:rPr>
        <w:t>à cette composante pour la première fois.</w:t>
      </w:r>
      <w:r w:rsidR="00F130A1" w:rsidRPr="00B5787F">
        <w:rPr>
          <w:rFonts w:cs="Arial"/>
          <w:lang w:val="fr-CA"/>
        </w:rPr>
        <w:t xml:space="preserve"> </w:t>
      </w:r>
      <w:r w:rsidR="00DA71A5" w:rsidRPr="00220A90">
        <w:rPr>
          <w:rFonts w:eastAsia="Calibri" w:cs="Arial"/>
          <w:color w:val="000000" w:themeColor="text1"/>
          <w:lang w:val="fr-CA" w:eastAsia="en-US"/>
        </w:rPr>
        <w:br w:type="page"/>
      </w:r>
    </w:p>
    <w:p w14:paraId="29C1F44A" w14:textId="77777777" w:rsidR="00D15A48" w:rsidRPr="000F7FC2" w:rsidRDefault="00D15A48" w:rsidP="004F00BC">
      <w:pPr>
        <w:pBdr>
          <w:bottom w:val="single" w:sz="8" w:space="4" w:color="4F81BD" w:themeColor="accent1"/>
        </w:pBdr>
        <w:contextualSpacing/>
        <w:rPr>
          <w:rFonts w:eastAsiaTheme="majorEastAsia" w:cstheme="majorBidi"/>
          <w:color w:val="2387FC"/>
          <w:spacing w:val="5"/>
          <w:kern w:val="28"/>
          <w:sz w:val="48"/>
          <w:szCs w:val="48"/>
          <w:lang w:val="fr-CA"/>
        </w:rPr>
      </w:pPr>
      <w:r w:rsidRPr="00144A56">
        <w:rPr>
          <w:rFonts w:eastAsiaTheme="majorEastAsia" w:cstheme="majorBidi"/>
          <w:color w:val="C00000"/>
          <w:spacing w:val="5"/>
          <w:kern w:val="28"/>
          <w:sz w:val="48"/>
          <w:szCs w:val="48"/>
          <w:lang w:val="fr-CA"/>
        </w:rPr>
        <w:lastRenderedPageBreak/>
        <w:t xml:space="preserve">APERÇU : </w:t>
      </w:r>
      <w:r w:rsidRPr="000F7FC2">
        <w:rPr>
          <w:rFonts w:eastAsiaTheme="majorEastAsia" w:cstheme="majorBidi"/>
          <w:color w:val="2387FC"/>
          <w:spacing w:val="5"/>
          <w:kern w:val="28"/>
          <w:sz w:val="48"/>
          <w:szCs w:val="48"/>
          <w:lang w:val="fr-CA"/>
        </w:rPr>
        <w:t>Formulaire de demande</w:t>
      </w:r>
    </w:p>
    <w:p w14:paraId="10C587C3" w14:textId="77777777" w:rsidR="00D15A48" w:rsidRPr="00144A56" w:rsidRDefault="00D15A48" w:rsidP="004F00BC">
      <w:pPr>
        <w:spacing w:before="120"/>
        <w:rPr>
          <w:color w:val="C00000"/>
          <w:sz w:val="28"/>
          <w:szCs w:val="28"/>
          <w:lang w:val="fr-CA"/>
        </w:rPr>
      </w:pPr>
      <w:r w:rsidRPr="00144A56">
        <w:rPr>
          <w:color w:val="C00000"/>
          <w:sz w:val="28"/>
          <w:szCs w:val="28"/>
          <w:lang w:val="fr-CA"/>
        </w:rPr>
        <w:t xml:space="preserve">Il ne s’agit pas d’un formulaire de demande officiel. Vous devez utiliser le portail pour présenter une demande. </w:t>
      </w:r>
    </w:p>
    <w:p w14:paraId="04F60542" w14:textId="77777777" w:rsidR="00D15A48" w:rsidRPr="000F7FC2" w:rsidRDefault="00D15A48" w:rsidP="004F00BC">
      <w:pPr>
        <w:spacing w:before="120"/>
        <w:rPr>
          <w:lang w:val="fr-CA"/>
        </w:rPr>
      </w:pPr>
      <w:r w:rsidRPr="000F7FC2">
        <w:rPr>
          <w:lang w:val="fr-CA"/>
        </w:rPr>
        <w:t>Veuillez utiliser un formatage de texte simple si vous préparez votre demande à l’extérieur du portail. Le texte formaté emploie des caractères additionnels, et le formatage pourrait être perdu lorsque copié.</w:t>
      </w:r>
    </w:p>
    <w:p w14:paraId="6D34580A" w14:textId="7C4E0D06" w:rsidR="001370BF" w:rsidRDefault="004252AA" w:rsidP="004F00BC">
      <w:pPr>
        <w:spacing w:before="120"/>
        <w:rPr>
          <w:lang w:val="fr-CA"/>
        </w:rPr>
      </w:pPr>
      <w:r w:rsidRPr="00725B1D">
        <w:rPr>
          <w:b/>
          <w:bCs/>
          <w:color w:val="C00000"/>
          <w:sz w:val="28"/>
          <w:szCs w:val="28"/>
          <w:lang w:val="fr-CA"/>
        </w:rPr>
        <w:t>*</w:t>
      </w:r>
      <w:r w:rsidR="001370BF" w:rsidRPr="00725B1D">
        <w:rPr>
          <w:sz w:val="28"/>
          <w:szCs w:val="28"/>
          <w:lang w:val="fr-CA"/>
        </w:rPr>
        <w:t xml:space="preserve"> </w:t>
      </w:r>
      <w:r w:rsidR="001370BF" w:rsidRPr="000F7FC2">
        <w:rPr>
          <w:lang w:val="fr-CA"/>
        </w:rPr>
        <w:t>= requis</w:t>
      </w:r>
    </w:p>
    <w:p w14:paraId="59569B69" w14:textId="77777777" w:rsidR="00725B1D" w:rsidRPr="003B71B7" w:rsidRDefault="00725B1D" w:rsidP="004F00BC">
      <w:pPr>
        <w:spacing w:before="120"/>
        <w:rPr>
          <w:sz w:val="16"/>
          <w:szCs w:val="16"/>
          <w:lang w:val="fr-CA"/>
        </w:rPr>
      </w:pPr>
    </w:p>
    <w:p w14:paraId="0C227823" w14:textId="77777777" w:rsidR="00012C8B" w:rsidRPr="000F7FC2" w:rsidRDefault="00012C8B" w:rsidP="00725B1D">
      <w:pPr>
        <w:pStyle w:val="Heading2"/>
        <w:spacing w:before="0"/>
        <w:rPr>
          <w:lang w:val="fr-CA"/>
        </w:rPr>
      </w:pPr>
      <w:r w:rsidRPr="000F7FC2">
        <w:rPr>
          <w:lang w:val="fr-CA"/>
        </w:rPr>
        <w:t>DESCRIPTION DE LA DEMANDE DE SUBVENTION</w:t>
      </w:r>
    </w:p>
    <w:p w14:paraId="21679DF9" w14:textId="4086FC51" w:rsidR="00CA782B" w:rsidRPr="00D90D21" w:rsidRDefault="00CA782B" w:rsidP="00CA782B">
      <w:pPr>
        <w:pStyle w:val="ListParagraph"/>
        <w:numPr>
          <w:ilvl w:val="0"/>
          <w:numId w:val="23"/>
        </w:numPr>
        <w:spacing w:before="360"/>
        <w:ind w:left="547"/>
        <w:contextualSpacing w:val="0"/>
        <w:rPr>
          <w:rFonts w:ascii="Calibri" w:hAnsi="Calibri"/>
          <w:b/>
          <w:lang w:val="fr-CA"/>
        </w:rPr>
      </w:pPr>
      <w:r w:rsidRPr="00D90D21">
        <w:rPr>
          <w:b/>
          <w:lang w:val="fr-CA"/>
        </w:rPr>
        <w:t xml:space="preserve">Nommez votre demande. </w:t>
      </w:r>
      <w:r w:rsidRPr="00D90D21">
        <w:rPr>
          <w:rFonts w:ascii="Calibri" w:hAnsi="Calibri"/>
          <w:lang w:val="fr-CA"/>
        </w:rPr>
        <w:t>(</w:t>
      </w:r>
      <w:r w:rsidRPr="00D90D21">
        <w:rPr>
          <w:lang w:val="fr-CA"/>
        </w:rPr>
        <w:t>environ 10 mots</w:t>
      </w:r>
      <w:r w:rsidRPr="00D90D21">
        <w:rPr>
          <w:rFonts w:ascii="Calibri" w:hAnsi="Calibri"/>
          <w:lang w:val="fr-CA"/>
        </w:rPr>
        <w:t>)</w:t>
      </w:r>
      <w:r w:rsidR="00725B1D">
        <w:rPr>
          <w:rFonts w:ascii="Calibri" w:hAnsi="Calibri"/>
          <w:lang w:val="fr-CA"/>
        </w:rPr>
        <w:t xml:space="preserve"> </w:t>
      </w:r>
      <w:r w:rsidR="004252AA" w:rsidRPr="00725B1D">
        <w:rPr>
          <w:rFonts w:ascii="Calibri" w:hAnsi="Calibri"/>
          <w:b/>
          <w:bCs/>
          <w:color w:val="C00000"/>
          <w:sz w:val="28"/>
          <w:szCs w:val="28"/>
          <w:lang w:val="fr-CA"/>
        </w:rPr>
        <w:t>*</w:t>
      </w:r>
    </w:p>
    <w:p w14:paraId="1F242955" w14:textId="77777777" w:rsidR="00CA782B" w:rsidRPr="00D90D21" w:rsidRDefault="00CA782B" w:rsidP="00CA782B">
      <w:pPr>
        <w:pStyle w:val="ListParagraph"/>
        <w:ind w:left="450" w:right="-540"/>
        <w:contextualSpacing w:val="0"/>
        <w:rPr>
          <w:rFonts w:ascii="Calibri" w:hAnsi="Calibri"/>
          <w:b/>
          <w:lang w:val="fr-CA"/>
        </w:rPr>
      </w:pPr>
      <w:r w:rsidRPr="00D90D21">
        <w:rPr>
          <w:lang w:val="fr-CA"/>
        </w:rPr>
        <w:t>Ce nom vous permettra de repérer cette demande de subvention sur votre tableau de bord.</w:t>
      </w:r>
    </w:p>
    <w:p w14:paraId="49526D7B" w14:textId="77777777" w:rsidR="00012C8B" w:rsidRPr="000F7FC2" w:rsidRDefault="00012C8B" w:rsidP="004F00BC">
      <w:pPr>
        <w:pStyle w:val="ListParagraph"/>
        <w:numPr>
          <w:ilvl w:val="0"/>
          <w:numId w:val="23"/>
        </w:numPr>
        <w:spacing w:before="360"/>
        <w:ind w:left="450" w:hanging="270"/>
        <w:contextualSpacing w:val="0"/>
        <w:rPr>
          <w:rFonts w:ascii="Calibri" w:hAnsi="Calibri"/>
          <w:b/>
          <w:lang w:val="fr-CA"/>
        </w:rPr>
      </w:pPr>
      <w:r w:rsidRPr="000F7FC2">
        <w:rPr>
          <w:b/>
          <w:lang w:val="fr-CA"/>
        </w:rPr>
        <w:t>Pour les groupes et les organismes, indiquez le nom de la personne-ressource responsable de la présente demande.</w:t>
      </w:r>
    </w:p>
    <w:p w14:paraId="7A3EEC16" w14:textId="6E755C15" w:rsidR="00CD1BED" w:rsidRPr="00220A90" w:rsidRDefault="00CD1BED" w:rsidP="00220A90">
      <w:pPr>
        <w:pStyle w:val="ListParagraph"/>
        <w:numPr>
          <w:ilvl w:val="0"/>
          <w:numId w:val="23"/>
        </w:numPr>
        <w:spacing w:before="360"/>
        <w:ind w:left="547"/>
        <w:contextualSpacing w:val="0"/>
        <w:rPr>
          <w:rFonts w:ascii="Calibri" w:hAnsi="Calibri"/>
          <w:color w:val="000000" w:themeColor="text1"/>
          <w:lang w:val="fr-CA"/>
        </w:rPr>
      </w:pPr>
      <w:r w:rsidRPr="00220A90">
        <w:rPr>
          <w:rFonts w:ascii="Calibri" w:hAnsi="Calibri"/>
          <w:b/>
          <w:color w:val="000000" w:themeColor="text1"/>
          <w:lang w:val="fr-CA"/>
        </w:rPr>
        <w:t xml:space="preserve">Résumez </w:t>
      </w:r>
      <w:r w:rsidRPr="00220A90">
        <w:rPr>
          <w:b/>
          <w:lang w:val="fr-CA"/>
        </w:rPr>
        <w:t>votre</w:t>
      </w:r>
      <w:r w:rsidRPr="00220A90">
        <w:rPr>
          <w:rFonts w:ascii="Calibri" w:hAnsi="Calibri"/>
          <w:b/>
          <w:color w:val="000000" w:themeColor="text1"/>
          <w:lang w:val="fr-CA"/>
        </w:rPr>
        <w:t xml:space="preserve"> projet en une phrase. </w:t>
      </w:r>
      <w:r w:rsidRPr="00220A90">
        <w:rPr>
          <w:rFonts w:ascii="Calibri" w:hAnsi="Calibri"/>
          <w:color w:val="000000" w:themeColor="text1"/>
          <w:lang w:val="fr-CA"/>
        </w:rPr>
        <w:t>Si possible, servez-vous de la formule ACTIVITÉ, LIEU et DATES. (environ 25 mots)</w:t>
      </w:r>
      <w:r w:rsidR="000E1AFB" w:rsidRPr="00220A90">
        <w:rPr>
          <w:rFonts w:ascii="Calibri" w:hAnsi="Calibri"/>
          <w:color w:val="000000" w:themeColor="text1"/>
          <w:lang w:val="fr-CA"/>
        </w:rPr>
        <w:t xml:space="preserve"> </w:t>
      </w:r>
      <w:r w:rsidR="004252AA" w:rsidRPr="00725B1D">
        <w:rPr>
          <w:rFonts w:ascii="Calibri" w:hAnsi="Calibri"/>
          <w:b/>
          <w:bCs/>
          <w:color w:val="C00000"/>
          <w:sz w:val="28"/>
          <w:szCs w:val="28"/>
          <w:lang w:val="fr-CA"/>
        </w:rPr>
        <w:t>*</w:t>
      </w:r>
    </w:p>
    <w:p w14:paraId="5AF3F11E" w14:textId="77777777" w:rsidR="00CD1BED" w:rsidRPr="00220A90" w:rsidRDefault="00CD1BED" w:rsidP="00CD1BED">
      <w:pPr>
        <w:pStyle w:val="ListParagraph"/>
        <w:spacing w:before="360"/>
        <w:ind w:left="540" w:right="-446"/>
        <w:rPr>
          <w:rFonts w:ascii="Calibri" w:hAnsi="Calibri"/>
          <w:color w:val="000000" w:themeColor="text1"/>
          <w:lang w:val="fr-CA"/>
        </w:rPr>
      </w:pPr>
      <w:r w:rsidRPr="00220A90">
        <w:rPr>
          <w:rFonts w:ascii="Calibri" w:hAnsi="Calibri"/>
          <w:color w:val="000000" w:themeColor="text1"/>
          <w:lang w:val="fr-CA"/>
        </w:rPr>
        <w:t xml:space="preserve">Par exemple : </w:t>
      </w:r>
      <w:r w:rsidRPr="00220A90">
        <w:rPr>
          <w:rFonts w:ascii="Calibri" w:hAnsi="Calibri"/>
          <w:i/>
          <w:color w:val="000000" w:themeColor="text1"/>
          <w:lang w:val="fr-CA"/>
        </w:rPr>
        <w:t xml:space="preserve">« </w:t>
      </w:r>
      <w:r w:rsidRPr="00220A90">
        <w:rPr>
          <w:rFonts w:ascii="Calibri" w:hAnsi="Calibri"/>
          <w:color w:val="000000" w:themeColor="text1"/>
          <w:lang w:val="fr-CA"/>
        </w:rPr>
        <w:t>Pour effectuer la tournée de</w:t>
      </w:r>
      <w:r w:rsidRPr="00220A90">
        <w:rPr>
          <w:rFonts w:ascii="Calibri" w:hAnsi="Calibri"/>
          <w:i/>
          <w:color w:val="000000" w:themeColor="text1"/>
          <w:lang w:val="fr-CA"/>
        </w:rPr>
        <w:t xml:space="preserve"> TITRE DE L’ŒUVRE </w:t>
      </w:r>
      <w:r w:rsidRPr="00220A90">
        <w:rPr>
          <w:rFonts w:ascii="Calibri" w:hAnsi="Calibri"/>
          <w:color w:val="000000" w:themeColor="text1"/>
          <w:lang w:val="fr-CA"/>
        </w:rPr>
        <w:t>aux États-Unis,</w:t>
      </w:r>
      <w:r w:rsidRPr="00220A90">
        <w:rPr>
          <w:rFonts w:ascii="Calibri" w:hAnsi="Calibri"/>
          <w:i/>
          <w:color w:val="000000" w:themeColor="text1"/>
          <w:lang w:val="fr-CA"/>
        </w:rPr>
        <w:t xml:space="preserve"> </w:t>
      </w:r>
      <w:r w:rsidRPr="00220A90">
        <w:rPr>
          <w:rFonts w:ascii="Calibri" w:hAnsi="Calibri"/>
          <w:color w:val="000000" w:themeColor="text1"/>
          <w:lang w:val="fr-CA"/>
        </w:rPr>
        <w:t xml:space="preserve">du </w:t>
      </w:r>
      <w:r w:rsidRPr="00220A90">
        <w:rPr>
          <w:rFonts w:ascii="Calibri" w:hAnsi="Calibri"/>
          <w:i/>
          <w:color w:val="000000" w:themeColor="text1"/>
          <w:lang w:val="fr-CA"/>
        </w:rPr>
        <w:t xml:space="preserve">jour/mois/année </w:t>
      </w:r>
      <w:r w:rsidRPr="00220A90">
        <w:rPr>
          <w:rFonts w:ascii="Calibri" w:hAnsi="Calibri"/>
          <w:color w:val="000000" w:themeColor="text1"/>
          <w:lang w:val="fr-CA"/>
        </w:rPr>
        <w:t>au</w:t>
      </w:r>
      <w:r w:rsidRPr="00220A90">
        <w:rPr>
          <w:rFonts w:ascii="Calibri" w:hAnsi="Calibri"/>
          <w:i/>
          <w:color w:val="000000" w:themeColor="text1"/>
          <w:lang w:val="fr-CA"/>
        </w:rPr>
        <w:t xml:space="preserve"> jour/mois/année. »</w:t>
      </w:r>
    </w:p>
    <w:p w14:paraId="5B75DFBE" w14:textId="77777777" w:rsidR="00CD1BED" w:rsidRPr="00220A90" w:rsidRDefault="00CD1BED" w:rsidP="00CD1BED">
      <w:pPr>
        <w:pStyle w:val="ListParagraph"/>
        <w:spacing w:before="360"/>
        <w:ind w:left="540" w:right="-446"/>
        <w:rPr>
          <w:rFonts w:ascii="Calibri" w:hAnsi="Calibri"/>
          <w:color w:val="000000" w:themeColor="text1"/>
          <w:lang w:val="fr-CA"/>
        </w:rPr>
      </w:pPr>
      <w:r w:rsidRPr="00220A90">
        <w:rPr>
          <w:rFonts w:ascii="Calibri" w:hAnsi="Calibri"/>
          <w:color w:val="000000" w:themeColor="text1"/>
          <w:lang w:val="fr-CA"/>
        </w:rPr>
        <w:t>Le Conseil des arts du Canada utilisera ce résumé dans ses rapports officiels.</w:t>
      </w:r>
    </w:p>
    <w:p w14:paraId="54155FAD" w14:textId="158A8359" w:rsidR="00012C8B" w:rsidRPr="000F7FC2" w:rsidRDefault="00012C8B" w:rsidP="004F00BC">
      <w:pPr>
        <w:pStyle w:val="ListParagraph"/>
        <w:numPr>
          <w:ilvl w:val="0"/>
          <w:numId w:val="23"/>
        </w:numPr>
        <w:spacing w:before="360"/>
        <w:ind w:left="547" w:right="-446"/>
        <w:contextualSpacing w:val="0"/>
        <w:rPr>
          <w:rFonts w:ascii="Calibri" w:hAnsi="Calibri"/>
          <w:b/>
          <w:lang w:val="fr-CA"/>
        </w:rPr>
      </w:pPr>
      <w:r w:rsidRPr="000F7FC2">
        <w:rPr>
          <w:b/>
          <w:lang w:val="fr-CA"/>
        </w:rPr>
        <w:t>Début de la tournée/circulation</w:t>
      </w:r>
      <w:r w:rsidR="00725B1D">
        <w:rPr>
          <w:b/>
          <w:lang w:val="fr-CA"/>
        </w:rPr>
        <w:t xml:space="preserve"> </w:t>
      </w:r>
      <w:r w:rsidR="004252AA" w:rsidRPr="00725B1D">
        <w:rPr>
          <w:rFonts w:ascii="Calibri" w:hAnsi="Calibri"/>
          <w:b/>
          <w:bCs/>
          <w:color w:val="C00000"/>
          <w:sz w:val="28"/>
          <w:szCs w:val="28"/>
          <w:lang w:val="fr-CA"/>
        </w:rPr>
        <w:t>*</w:t>
      </w:r>
    </w:p>
    <w:p w14:paraId="53046004" w14:textId="7C651838" w:rsidR="00012C8B" w:rsidRDefault="00F454BC" w:rsidP="00F454BC">
      <w:pPr>
        <w:pStyle w:val="ListParagraph"/>
        <w:ind w:left="450" w:right="-450"/>
        <w:contextualSpacing w:val="0"/>
        <w:rPr>
          <w:lang w:val="fr-CA"/>
        </w:rPr>
      </w:pPr>
      <w:r w:rsidRPr="006A077A">
        <w:rPr>
          <w:lang w:val="fr-CA"/>
        </w:rPr>
        <w:t>Cette date doit être ultérieure à la date de présentation de votre demande.</w:t>
      </w:r>
    </w:p>
    <w:p w14:paraId="4D5F26BC" w14:textId="77777777" w:rsidR="003B71B7" w:rsidRPr="006A077A" w:rsidRDefault="003B71B7" w:rsidP="00F454BC">
      <w:pPr>
        <w:pStyle w:val="ListParagraph"/>
        <w:ind w:left="450" w:right="-450"/>
        <w:contextualSpacing w:val="0"/>
        <w:rPr>
          <w:b/>
          <w:lang w:val="fr-CA"/>
        </w:rPr>
      </w:pPr>
    </w:p>
    <w:p w14:paraId="69E45011" w14:textId="7DDDB197" w:rsidR="00012C8B" w:rsidRPr="000F7FC2" w:rsidRDefault="00012C8B" w:rsidP="003B71B7">
      <w:pPr>
        <w:pStyle w:val="ListParagraph"/>
        <w:numPr>
          <w:ilvl w:val="0"/>
          <w:numId w:val="23"/>
        </w:numPr>
        <w:ind w:left="547" w:right="-446"/>
        <w:contextualSpacing w:val="0"/>
        <w:rPr>
          <w:rFonts w:ascii="Calibri" w:hAnsi="Calibri"/>
          <w:b/>
          <w:lang w:val="fr-CA"/>
        </w:rPr>
      </w:pPr>
      <w:r w:rsidRPr="000F7FC2">
        <w:rPr>
          <w:b/>
          <w:lang w:val="fr-CA"/>
        </w:rPr>
        <w:t>Fin de la tournée/circulation</w:t>
      </w:r>
      <w:r w:rsidR="00725B1D">
        <w:rPr>
          <w:b/>
          <w:lang w:val="fr-CA"/>
        </w:rPr>
        <w:t xml:space="preserve"> </w:t>
      </w:r>
      <w:r w:rsidR="004252AA" w:rsidRPr="00725B1D">
        <w:rPr>
          <w:rFonts w:ascii="Calibri" w:hAnsi="Calibri"/>
          <w:b/>
          <w:bCs/>
          <w:color w:val="C00000"/>
          <w:sz w:val="28"/>
          <w:szCs w:val="28"/>
          <w:lang w:val="fr-CA"/>
        </w:rPr>
        <w:t>*</w:t>
      </w:r>
    </w:p>
    <w:p w14:paraId="76E09B7A" w14:textId="77777777" w:rsidR="000078DD" w:rsidRDefault="000078DD" w:rsidP="003B71B7">
      <w:pPr>
        <w:rPr>
          <w:rFonts w:ascii="Calibri" w:hAnsi="Calibri"/>
          <w:b/>
          <w:color w:val="000000" w:themeColor="text1"/>
          <w:lang w:val="fr-CA"/>
        </w:rPr>
      </w:pPr>
    </w:p>
    <w:p w14:paraId="36BC2B4F" w14:textId="7B535550" w:rsidR="00144A56" w:rsidRPr="00144A56" w:rsidRDefault="00D90D21" w:rsidP="003B71B7">
      <w:pPr>
        <w:pStyle w:val="ListParagraph"/>
        <w:numPr>
          <w:ilvl w:val="0"/>
          <w:numId w:val="23"/>
        </w:numPr>
        <w:ind w:left="547" w:right="-446"/>
        <w:contextualSpacing w:val="0"/>
        <w:rPr>
          <w:rFonts w:ascii="Segoe UI" w:hAnsi="Segoe UI" w:cs="Segoe UI"/>
          <w:color w:val="FF0000"/>
          <w:lang w:val="fr-CA"/>
        </w:rPr>
      </w:pPr>
      <w:r>
        <w:rPr>
          <w:rFonts w:ascii="Calibri" w:hAnsi="Calibri"/>
          <w:b/>
          <w:color w:val="000000" w:themeColor="text1"/>
          <w:lang w:val="fr-CA"/>
        </w:rPr>
        <w:t>Aperçu des activités publiques</w:t>
      </w:r>
    </w:p>
    <w:p w14:paraId="65B4FB7E" w14:textId="22A32097" w:rsidR="000078DD" w:rsidRPr="00144A56" w:rsidRDefault="000078DD" w:rsidP="003B71B7">
      <w:pPr>
        <w:pStyle w:val="ListParagraph"/>
        <w:ind w:left="450" w:right="-450"/>
        <w:contextualSpacing w:val="0"/>
        <w:rPr>
          <w:rFonts w:ascii="Segoe UI" w:hAnsi="Segoe UI" w:cs="Segoe UI"/>
          <w:color w:val="FF0000"/>
          <w:lang w:val="fr-CA"/>
        </w:rPr>
      </w:pPr>
      <w:r w:rsidRPr="00144A56">
        <w:rPr>
          <w:rFonts w:cstheme="minorHAnsi"/>
          <w:lang w:val="fr-CA"/>
        </w:rPr>
        <w:t>Pour les candidats qui ne sont pas des arts de la scène : énumérez toutes vos activités dans le tableau qui sera fourni dans le formulaire de demande.</w:t>
      </w:r>
    </w:p>
    <w:p w14:paraId="6B210ECD" w14:textId="77777777" w:rsidR="000078DD" w:rsidRPr="00F454BC" w:rsidRDefault="000078DD" w:rsidP="000078DD">
      <w:pPr>
        <w:shd w:val="clear" w:color="auto" w:fill="FFFFFF"/>
        <w:ind w:left="450"/>
        <w:rPr>
          <w:rFonts w:cstheme="minorHAnsi"/>
          <w:lang w:val="fr-CA"/>
        </w:rPr>
      </w:pPr>
    </w:p>
    <w:p w14:paraId="6E41BC3D" w14:textId="77777777" w:rsidR="000078DD" w:rsidRPr="00F454BC" w:rsidRDefault="000078DD" w:rsidP="000078DD">
      <w:pPr>
        <w:shd w:val="clear" w:color="auto" w:fill="FFFFFF"/>
        <w:ind w:left="450"/>
        <w:rPr>
          <w:rFonts w:cstheme="minorHAnsi"/>
          <w:lang w:val="fr-CA"/>
        </w:rPr>
      </w:pPr>
      <w:r w:rsidRPr="00F454BC">
        <w:rPr>
          <w:rFonts w:cstheme="minorHAnsi"/>
          <w:lang w:val="fr-CA"/>
        </w:rPr>
        <w:t xml:space="preserve">Pour les candidats des arts de la scène : énumérez jusqu'à 5 activités qui vous semblent les plus intéressantes ou les plus importantes. Si votre projet comprend plus de 5 activités, considérez inclure : </w:t>
      </w:r>
    </w:p>
    <w:p w14:paraId="6ADF7468" w14:textId="77777777" w:rsidR="00D90D21" w:rsidRPr="00F454BC" w:rsidRDefault="00D90D21" w:rsidP="000078DD">
      <w:pPr>
        <w:shd w:val="clear" w:color="auto" w:fill="FFFFFF"/>
        <w:ind w:left="450"/>
        <w:rPr>
          <w:rFonts w:cstheme="minorHAnsi"/>
          <w:lang w:val="fr-CA"/>
        </w:rPr>
      </w:pPr>
    </w:p>
    <w:p w14:paraId="1981AA8D" w14:textId="77777777" w:rsidR="000078DD" w:rsidRPr="00F454BC" w:rsidRDefault="000078DD" w:rsidP="000078DD">
      <w:pPr>
        <w:numPr>
          <w:ilvl w:val="0"/>
          <w:numId w:val="31"/>
        </w:numPr>
        <w:shd w:val="clear" w:color="auto" w:fill="FFFFFF"/>
        <w:tabs>
          <w:tab w:val="clear" w:pos="720"/>
          <w:tab w:val="num" w:pos="810"/>
        </w:tabs>
        <w:ind w:left="810"/>
        <w:rPr>
          <w:rFonts w:eastAsia="Times New Roman" w:cstheme="minorHAnsi"/>
          <w:lang w:val="fr-CA"/>
        </w:rPr>
      </w:pPr>
      <w:r w:rsidRPr="00F454BC">
        <w:rPr>
          <w:rFonts w:eastAsia="Times New Roman" w:cstheme="minorHAnsi"/>
          <w:lang w:val="fr-CA"/>
        </w:rPr>
        <w:t>une activité par pays</w:t>
      </w:r>
    </w:p>
    <w:p w14:paraId="1E78A4F0" w14:textId="77777777" w:rsidR="000078DD" w:rsidRPr="00F454BC" w:rsidRDefault="000078DD" w:rsidP="000078DD">
      <w:pPr>
        <w:numPr>
          <w:ilvl w:val="0"/>
          <w:numId w:val="31"/>
        </w:numPr>
        <w:shd w:val="clear" w:color="auto" w:fill="FFFFFF"/>
        <w:tabs>
          <w:tab w:val="clear" w:pos="720"/>
          <w:tab w:val="num" w:pos="810"/>
        </w:tabs>
        <w:ind w:left="810"/>
        <w:rPr>
          <w:rFonts w:eastAsia="Times New Roman" w:cstheme="minorHAnsi"/>
          <w:lang w:val="fr-CA"/>
        </w:rPr>
      </w:pPr>
      <w:r w:rsidRPr="00F454BC">
        <w:rPr>
          <w:rFonts w:eastAsia="Times New Roman" w:cstheme="minorHAnsi"/>
          <w:lang w:val="fr-CA"/>
        </w:rPr>
        <w:t xml:space="preserve">une première présentation dans un pays </w:t>
      </w:r>
    </w:p>
    <w:p w14:paraId="155C4A21" w14:textId="77777777" w:rsidR="000078DD" w:rsidRPr="00F454BC" w:rsidRDefault="000078DD" w:rsidP="000078DD">
      <w:pPr>
        <w:numPr>
          <w:ilvl w:val="0"/>
          <w:numId w:val="31"/>
        </w:numPr>
        <w:shd w:val="clear" w:color="auto" w:fill="FFFFFF"/>
        <w:tabs>
          <w:tab w:val="clear" w:pos="720"/>
          <w:tab w:val="num" w:pos="810"/>
        </w:tabs>
        <w:ind w:left="810"/>
        <w:rPr>
          <w:rFonts w:eastAsia="Times New Roman" w:cstheme="minorHAnsi"/>
          <w:lang w:val="fr-CA"/>
        </w:rPr>
      </w:pPr>
      <w:r w:rsidRPr="00F454BC">
        <w:rPr>
          <w:rFonts w:eastAsia="Times New Roman" w:cstheme="minorHAnsi"/>
          <w:lang w:val="fr-CA"/>
        </w:rPr>
        <w:t>la première internationale d'une nouvelle œuvre</w:t>
      </w:r>
    </w:p>
    <w:p w14:paraId="10949DA5" w14:textId="77777777" w:rsidR="000078DD" w:rsidRPr="00F454BC" w:rsidRDefault="000078DD" w:rsidP="000078DD">
      <w:pPr>
        <w:numPr>
          <w:ilvl w:val="0"/>
          <w:numId w:val="31"/>
        </w:numPr>
        <w:shd w:val="clear" w:color="auto" w:fill="FFFFFF"/>
        <w:tabs>
          <w:tab w:val="clear" w:pos="720"/>
          <w:tab w:val="num" w:pos="810"/>
        </w:tabs>
        <w:ind w:left="810"/>
        <w:rPr>
          <w:rFonts w:eastAsia="Times New Roman" w:cstheme="minorHAnsi"/>
          <w:lang w:val="fr-CA"/>
        </w:rPr>
      </w:pPr>
      <w:r w:rsidRPr="00F454BC">
        <w:rPr>
          <w:rFonts w:eastAsia="Times New Roman" w:cstheme="minorHAnsi"/>
          <w:lang w:val="fr-CA"/>
        </w:rPr>
        <w:t>la participation à un événement d'envergure</w:t>
      </w:r>
    </w:p>
    <w:p w14:paraId="30708BA0" w14:textId="77777777" w:rsidR="000078DD" w:rsidRPr="00F454BC" w:rsidRDefault="000078DD" w:rsidP="000078DD">
      <w:pPr>
        <w:numPr>
          <w:ilvl w:val="0"/>
          <w:numId w:val="31"/>
        </w:numPr>
        <w:shd w:val="clear" w:color="auto" w:fill="FFFFFF"/>
        <w:tabs>
          <w:tab w:val="clear" w:pos="720"/>
          <w:tab w:val="num" w:pos="810"/>
        </w:tabs>
        <w:ind w:left="810"/>
        <w:rPr>
          <w:rFonts w:eastAsia="Times New Roman" w:cstheme="minorHAnsi"/>
          <w:lang w:val="fr-CA"/>
        </w:rPr>
      </w:pPr>
      <w:r w:rsidRPr="00F454BC">
        <w:rPr>
          <w:rFonts w:eastAsia="Times New Roman" w:cstheme="minorHAnsi"/>
          <w:lang w:val="fr-CA"/>
        </w:rPr>
        <w:t xml:space="preserve">une invitation d'un organisme d’accueil réputé </w:t>
      </w:r>
    </w:p>
    <w:p w14:paraId="68A933F1" w14:textId="77777777" w:rsidR="000078DD" w:rsidRPr="00F454BC" w:rsidRDefault="000078DD" w:rsidP="000078DD">
      <w:pPr>
        <w:shd w:val="clear" w:color="auto" w:fill="FFFFFF"/>
        <w:ind w:left="450"/>
        <w:rPr>
          <w:rFonts w:eastAsiaTheme="minorHAnsi" w:cstheme="minorHAnsi"/>
          <w:lang w:val="fr-CA"/>
        </w:rPr>
      </w:pPr>
    </w:p>
    <w:p w14:paraId="3E3A94F2" w14:textId="1660C945" w:rsidR="001546D9" w:rsidRDefault="000078DD" w:rsidP="000078DD">
      <w:pPr>
        <w:shd w:val="clear" w:color="auto" w:fill="FFFFFF"/>
        <w:ind w:left="450"/>
        <w:rPr>
          <w:rFonts w:ascii="Segoe UI" w:hAnsi="Segoe UI" w:cs="Segoe UI"/>
          <w:lang w:val="fr-CA"/>
        </w:rPr>
      </w:pPr>
      <w:r w:rsidRPr="00F454BC">
        <w:rPr>
          <w:rFonts w:cstheme="minorHAnsi"/>
          <w:lang w:val="fr-CA"/>
        </w:rPr>
        <w:t>Remarque : vous devrez fournir votre itinéraire détaillé avec le formulaire de budget</w:t>
      </w:r>
      <w:r w:rsidRPr="00D90D21">
        <w:rPr>
          <w:rFonts w:ascii="Segoe UI" w:hAnsi="Segoe UI" w:cs="Segoe UI"/>
          <w:lang w:val="fr-CA"/>
        </w:rPr>
        <w:t>.</w:t>
      </w:r>
    </w:p>
    <w:p w14:paraId="1A161AB6" w14:textId="5D0B65E6" w:rsidR="00144A56" w:rsidRDefault="00144A56" w:rsidP="000078DD">
      <w:pPr>
        <w:shd w:val="clear" w:color="auto" w:fill="FFFFFF"/>
        <w:ind w:left="450"/>
        <w:rPr>
          <w:rFonts w:ascii="Segoe UI" w:hAnsi="Segoe UI" w:cs="Segoe UI"/>
          <w:lang w:val="fr-CA"/>
        </w:rPr>
      </w:pPr>
    </w:p>
    <w:p w14:paraId="1141794B" w14:textId="49D1C660" w:rsidR="00144A56" w:rsidRPr="00144A56" w:rsidRDefault="00144A56" w:rsidP="00144A56">
      <w:pPr>
        <w:pStyle w:val="ListParagraph"/>
        <w:numPr>
          <w:ilvl w:val="0"/>
          <w:numId w:val="23"/>
        </w:numPr>
        <w:shd w:val="clear" w:color="auto" w:fill="FFFFFF"/>
        <w:rPr>
          <w:rFonts w:cstheme="minorHAnsi"/>
          <w:b/>
          <w:bCs/>
          <w:lang w:val="fr-CA"/>
        </w:rPr>
      </w:pPr>
      <w:r w:rsidRPr="00144A56">
        <w:rPr>
          <w:rFonts w:cstheme="minorHAnsi"/>
          <w:lang w:val="fr-CA"/>
        </w:rPr>
        <w:t xml:space="preserve"> </w:t>
      </w:r>
      <w:r w:rsidRPr="00144A56">
        <w:rPr>
          <w:rFonts w:cstheme="minorHAnsi"/>
          <w:b/>
          <w:bCs/>
          <w:lang w:val="fr-CA"/>
        </w:rPr>
        <w:t>Consentement à partager mes coordonnées et l’aperçu des activités publiques</w:t>
      </w:r>
      <w:r w:rsidR="004252AA" w:rsidRPr="00725B1D">
        <w:rPr>
          <w:rFonts w:ascii="Calibri" w:hAnsi="Calibri"/>
          <w:b/>
          <w:bCs/>
          <w:color w:val="C00000"/>
          <w:sz w:val="28"/>
          <w:szCs w:val="28"/>
          <w:lang w:val="fr-CA"/>
        </w:rPr>
        <w:t>*</w:t>
      </w:r>
    </w:p>
    <w:p w14:paraId="17D6FE3A" w14:textId="77777777" w:rsidR="00144A56" w:rsidRPr="003B71B7" w:rsidRDefault="00144A56" w:rsidP="003B71B7">
      <w:pPr>
        <w:pStyle w:val="CommentText"/>
        <w:spacing w:before="120"/>
        <w:ind w:left="450"/>
        <w:rPr>
          <w:rFonts w:cstheme="minorHAnsi"/>
          <w:sz w:val="24"/>
          <w:szCs w:val="24"/>
          <w:lang w:val="fr-CA"/>
        </w:rPr>
      </w:pPr>
      <w:r w:rsidRPr="003B71B7">
        <w:rPr>
          <w:rFonts w:cstheme="minorHAnsi"/>
          <w:sz w:val="24"/>
          <w:szCs w:val="24"/>
          <w:lang w:val="fr-CA"/>
        </w:rPr>
        <w:t>Grâce à une approche coordonnée, Affaires mondiales Canada (AMC), Patrimoine canadien (PCH) et le Conseil des arts du Canada ont convenu de partager l’information relative aux artistes canadiens qui voyagent à l’étranger pour des projets financés par le Conseil des arts par l’entremise de son programme Rayonner à l’international. Cette initiative a été mise sur pied en vue d’optimiser la participation canadienne aux principaux événements internationaux et d’établir les possibilités de représentations consulaires à ces événements ou à d’autres activités visant à reconnaître les artistes canadiens invités.</w:t>
      </w:r>
    </w:p>
    <w:p w14:paraId="2DE3B197" w14:textId="55B6CFB3" w:rsidR="00144A56" w:rsidRPr="003B71B7" w:rsidRDefault="00144A56" w:rsidP="003B71B7">
      <w:pPr>
        <w:pStyle w:val="CommentText"/>
        <w:spacing w:before="120"/>
        <w:ind w:left="450"/>
        <w:rPr>
          <w:rFonts w:cstheme="minorHAnsi"/>
          <w:sz w:val="24"/>
          <w:szCs w:val="24"/>
          <w:lang w:val="fr-CA"/>
        </w:rPr>
      </w:pPr>
      <w:r w:rsidRPr="003B71B7">
        <w:rPr>
          <w:rFonts w:cstheme="minorHAnsi"/>
          <w:sz w:val="24"/>
          <w:szCs w:val="24"/>
          <w:lang w:val="fr-CA"/>
        </w:rPr>
        <w:t>Si mon projet est retenu, je consens à communiquer mes coordonnées et l’itinéraire de la tournée (annexes) ou l’aperçu des activités publiques à AMC et PCH. AMC pourrait partager ces renseignements avec les ambassades et consulats canadiens dans les pays visés par mon projet.</w:t>
      </w:r>
    </w:p>
    <w:p w14:paraId="1320C261" w14:textId="6AF53554" w:rsidR="00144A56" w:rsidRPr="003B71B7" w:rsidRDefault="00144A56" w:rsidP="003B71B7">
      <w:pPr>
        <w:pStyle w:val="CommentText"/>
        <w:spacing w:before="120"/>
        <w:ind w:left="450"/>
        <w:rPr>
          <w:rFonts w:cstheme="minorHAnsi"/>
          <w:sz w:val="24"/>
          <w:szCs w:val="24"/>
          <w:lang w:val="fr-CA"/>
        </w:rPr>
      </w:pPr>
      <w:r w:rsidRPr="003B71B7">
        <w:rPr>
          <w:rFonts w:cstheme="minorHAnsi"/>
          <w:sz w:val="24"/>
          <w:szCs w:val="24"/>
        </w:rPr>
        <w:object w:dxaOrig="225" w:dyaOrig="225" w14:anchorId="54A1CEB7">
          <v:shape id="_x0000_i1039" type="#_x0000_t75" style="width:18pt;height:15.75pt" o:ole="">
            <v:imagedata r:id="rId18" o:title=""/>
          </v:shape>
          <w:control r:id="rId19" w:name="DefaultOcxName" w:shapeid="_x0000_i1039"/>
        </w:object>
      </w:r>
      <w:r w:rsidRPr="003B71B7">
        <w:rPr>
          <w:rFonts w:cstheme="minorHAnsi"/>
          <w:sz w:val="24"/>
          <w:szCs w:val="24"/>
          <w:lang w:val="fr-CA"/>
        </w:rPr>
        <w:t>oui, je donne mon consentement</w:t>
      </w:r>
      <w:r w:rsidRPr="003B71B7">
        <w:rPr>
          <w:rFonts w:cstheme="minorHAnsi"/>
          <w:sz w:val="24"/>
          <w:szCs w:val="24"/>
          <w:lang w:val="fr-CA"/>
        </w:rPr>
        <w:br/>
      </w:r>
      <w:r w:rsidRPr="003B71B7">
        <w:rPr>
          <w:rFonts w:cstheme="minorHAnsi"/>
          <w:sz w:val="24"/>
          <w:szCs w:val="24"/>
        </w:rPr>
        <w:object w:dxaOrig="225" w:dyaOrig="225" w14:anchorId="5E843711">
          <v:shape id="_x0000_i1043" type="#_x0000_t75" style="width:18pt;height:15.75pt" o:ole="">
            <v:imagedata r:id="rId18" o:title=""/>
          </v:shape>
          <w:control r:id="rId20" w:name="DefaultOcxName1" w:shapeid="_x0000_i1043"/>
        </w:object>
      </w:r>
      <w:r w:rsidRPr="003B71B7">
        <w:rPr>
          <w:rFonts w:cstheme="minorHAnsi"/>
          <w:sz w:val="24"/>
          <w:szCs w:val="24"/>
          <w:lang w:val="fr-CA"/>
        </w:rPr>
        <w:t>non, je refuse</w:t>
      </w:r>
    </w:p>
    <w:p w14:paraId="6870CD12" w14:textId="0D8CA899" w:rsidR="00012C8B" w:rsidRPr="000F7FC2" w:rsidRDefault="00012C8B" w:rsidP="004F00BC">
      <w:pPr>
        <w:pStyle w:val="ListParagraph"/>
        <w:numPr>
          <w:ilvl w:val="0"/>
          <w:numId w:val="23"/>
        </w:numPr>
        <w:spacing w:before="360"/>
        <w:ind w:left="450" w:right="-630" w:hanging="270"/>
        <w:contextualSpacing w:val="0"/>
        <w:rPr>
          <w:rFonts w:ascii="Calibri" w:hAnsi="Calibri"/>
          <w:lang w:val="fr-CA"/>
        </w:rPr>
      </w:pPr>
      <w:proofErr w:type="gramStart"/>
      <w:r w:rsidRPr="000F7FC2">
        <w:rPr>
          <w:b/>
          <w:bCs/>
          <w:lang w:val="fr-CA"/>
        </w:rPr>
        <w:t>Indiquez la</w:t>
      </w:r>
      <w:proofErr w:type="gramEnd"/>
      <w:r w:rsidRPr="000F7FC2">
        <w:rPr>
          <w:b/>
          <w:bCs/>
          <w:lang w:val="fr-CA"/>
        </w:rPr>
        <w:t xml:space="preserve"> ou les formes d’art ou d’expression, le ou les styles, le ou les genres correspondant le mieux à cette demande.</w:t>
      </w:r>
      <w:r w:rsidRPr="000F7FC2">
        <w:rPr>
          <w:rFonts w:ascii="Calibri" w:hAnsi="Calibri"/>
          <w:b/>
          <w:bCs/>
          <w:lang w:val="fr-CA"/>
        </w:rPr>
        <w:t xml:space="preserve"> </w:t>
      </w:r>
      <w:r w:rsidRPr="000F7FC2">
        <w:rPr>
          <w:rFonts w:ascii="Calibri" w:hAnsi="Calibri"/>
          <w:bCs/>
          <w:lang w:val="fr-CA"/>
        </w:rPr>
        <w:t>(</w:t>
      </w:r>
      <w:r w:rsidRPr="000F7FC2">
        <w:rPr>
          <w:lang w:val="fr-CA"/>
        </w:rPr>
        <w:t xml:space="preserve">environ </w:t>
      </w:r>
      <w:r w:rsidRPr="000F7FC2">
        <w:rPr>
          <w:bCs/>
          <w:lang w:val="fr-CA"/>
        </w:rPr>
        <w:t>25 mots</w:t>
      </w:r>
      <w:r w:rsidRPr="000F7FC2">
        <w:rPr>
          <w:rFonts w:ascii="Calibri" w:hAnsi="Calibri"/>
          <w:bCs/>
          <w:lang w:val="fr-CA"/>
        </w:rPr>
        <w:t>)</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4A781E7B" w14:textId="77777777" w:rsidR="00F71F35" w:rsidRPr="000F7FC2" w:rsidRDefault="00F71F35" w:rsidP="004F00BC">
      <w:pPr>
        <w:pStyle w:val="CommentText"/>
        <w:spacing w:before="120"/>
        <w:ind w:left="450"/>
        <w:rPr>
          <w:sz w:val="24"/>
          <w:szCs w:val="24"/>
          <w:lang w:val="fr-CA"/>
        </w:rPr>
      </w:pPr>
      <w:r w:rsidRPr="000F7FC2">
        <w:rPr>
          <w:sz w:val="24"/>
          <w:szCs w:val="24"/>
          <w:lang w:val="fr-CA"/>
        </w:rPr>
        <w:t xml:space="preserve">Quelques exemples : hip-hop, musique expérimentale, théâtre pour jeunes publics, chants de gorge, documentaire, métiers d’art, nouveaux médias, acrobaties aériennes circassiennes, arts transdisciplinaires, théâtre des Sourds. </w:t>
      </w:r>
    </w:p>
    <w:p w14:paraId="7D362095" w14:textId="77777777" w:rsidR="00012C8B" w:rsidRPr="000F7FC2" w:rsidRDefault="00012C8B" w:rsidP="004F00BC">
      <w:pPr>
        <w:pStyle w:val="CommentText"/>
        <w:spacing w:before="120"/>
        <w:ind w:left="450"/>
        <w:rPr>
          <w:sz w:val="24"/>
          <w:szCs w:val="24"/>
          <w:lang w:val="fr-CA"/>
        </w:rPr>
      </w:pPr>
      <w:r w:rsidRPr="000F7FC2">
        <w:rPr>
          <w:sz w:val="24"/>
          <w:szCs w:val="24"/>
          <w:lang w:val="fr-CA"/>
        </w:rPr>
        <w:t>Les renseignements fournis ic</w:t>
      </w:r>
      <w:r w:rsidR="00BC5C84" w:rsidRPr="000F7FC2">
        <w:rPr>
          <w:sz w:val="24"/>
          <w:szCs w:val="24"/>
          <w:lang w:val="fr-CA"/>
        </w:rPr>
        <w:t xml:space="preserve">i </w:t>
      </w:r>
      <w:r w:rsidRPr="000F7FC2">
        <w:rPr>
          <w:sz w:val="24"/>
          <w:szCs w:val="24"/>
          <w:lang w:val="fr-CA"/>
        </w:rPr>
        <w:t>aident le Conseil à recueillir des exemples de formes d’art et de pratiques artistiques. Ils ne serviront pas à évaluer votre demande.</w:t>
      </w:r>
    </w:p>
    <w:p w14:paraId="208CF469" w14:textId="00EFF23A" w:rsidR="00012C8B" w:rsidRPr="00446CBB" w:rsidRDefault="008B63CB" w:rsidP="009D2BAC">
      <w:pPr>
        <w:pStyle w:val="ListParagraph"/>
        <w:numPr>
          <w:ilvl w:val="0"/>
          <w:numId w:val="23"/>
        </w:numPr>
        <w:tabs>
          <w:tab w:val="left" w:pos="450"/>
        </w:tabs>
        <w:spacing w:before="240"/>
        <w:ind w:left="547"/>
        <w:contextualSpacing w:val="0"/>
        <w:rPr>
          <w:rFonts w:ascii="Calibri" w:eastAsia="Times New Roman" w:hAnsi="Calibri" w:cs="Times New Roman"/>
          <w:lang w:val="fr-CA"/>
        </w:rPr>
      </w:pPr>
      <w:r w:rsidRPr="00446CBB">
        <w:rPr>
          <w:rFonts w:ascii="Calibri" w:eastAsia="Times New Roman" w:hAnsi="Calibri" w:cs="Times New Roman"/>
          <w:b/>
          <w:lang w:val="fr-CA"/>
        </w:rPr>
        <w:t xml:space="preserve">Décrivez votre forme d’art et les activités que vous souhaitez entreprendre. </w:t>
      </w:r>
      <w:r w:rsidR="00012C8B" w:rsidRPr="00446CBB">
        <w:rPr>
          <w:rFonts w:ascii="Calibri" w:eastAsia="Times New Roman" w:hAnsi="Calibri" w:cs="Times New Roman"/>
          <w:b/>
          <w:lang w:val="fr-CA"/>
        </w:rPr>
        <w:t xml:space="preserve">Pourquoi souhaitez-vous faire circuler cette exposition ou organiser cette tournée dans cette région du monde? </w:t>
      </w:r>
      <w:r w:rsidR="00012C8B" w:rsidRPr="00446CBB">
        <w:rPr>
          <w:rFonts w:ascii="Calibri" w:eastAsia="Times New Roman" w:hAnsi="Calibri" w:cs="Times New Roman"/>
          <w:lang w:val="fr-CA"/>
        </w:rPr>
        <w:t>(</w:t>
      </w:r>
      <w:r w:rsidR="003B352C" w:rsidRPr="00446CBB">
        <w:rPr>
          <w:rFonts w:ascii="Calibri" w:hAnsi="Calibri"/>
          <w:lang w:val="fr-CA"/>
        </w:rPr>
        <w:t>environ</w:t>
      </w:r>
      <w:r w:rsidR="003B352C" w:rsidRPr="00446CBB">
        <w:rPr>
          <w:rFonts w:ascii="Calibri" w:eastAsia="Times New Roman" w:hAnsi="Calibri" w:cs="Times New Roman"/>
          <w:lang w:val="fr-CA"/>
        </w:rPr>
        <w:t xml:space="preserve"> </w:t>
      </w:r>
      <w:r w:rsidR="00601673">
        <w:rPr>
          <w:rFonts w:ascii="Calibri" w:eastAsia="Times New Roman" w:hAnsi="Calibri" w:cs="Times New Roman"/>
          <w:lang w:val="fr-CA"/>
        </w:rPr>
        <w:t>750</w:t>
      </w:r>
      <w:r w:rsidR="003B352C" w:rsidRPr="00446CBB">
        <w:rPr>
          <w:rFonts w:ascii="Calibri" w:eastAsia="Times New Roman" w:hAnsi="Calibri" w:cs="Times New Roman"/>
          <w:lang w:val="fr-CA"/>
        </w:rPr>
        <w:t xml:space="preserve"> mots) </w:t>
      </w:r>
      <w:r w:rsidR="004252AA" w:rsidRPr="00725B1D">
        <w:rPr>
          <w:rFonts w:ascii="Calibri" w:hAnsi="Calibri"/>
          <w:b/>
          <w:bCs/>
          <w:color w:val="C00000"/>
          <w:sz w:val="28"/>
          <w:szCs w:val="28"/>
          <w:lang w:val="fr-CA"/>
        </w:rPr>
        <w:t>*</w:t>
      </w:r>
    </w:p>
    <w:p w14:paraId="5A89126C" w14:textId="000B3A66" w:rsidR="00012C8B" w:rsidRPr="003B352C" w:rsidRDefault="00012C8B" w:rsidP="004F00BC">
      <w:pPr>
        <w:pStyle w:val="ListParagraph"/>
        <w:numPr>
          <w:ilvl w:val="0"/>
          <w:numId w:val="23"/>
        </w:numPr>
        <w:tabs>
          <w:tab w:val="left" w:pos="450"/>
        </w:tabs>
        <w:spacing w:before="360"/>
        <w:ind w:left="450" w:hanging="270"/>
        <w:contextualSpacing w:val="0"/>
        <w:rPr>
          <w:rFonts w:ascii="Calibri" w:eastAsia="Times New Roman" w:hAnsi="Calibri" w:cs="Times New Roman"/>
          <w:color w:val="000000"/>
          <w:lang w:val="fr-CA"/>
        </w:rPr>
      </w:pPr>
      <w:r w:rsidRPr="003B352C">
        <w:rPr>
          <w:rFonts w:ascii="Calibri" w:hAnsi="Calibri"/>
          <w:b/>
          <w:lang w:val="fr-CA"/>
        </w:rPr>
        <w:t xml:space="preserve">Comment ce projet vous permettra-t-il de : </w:t>
      </w:r>
      <w:r w:rsidRPr="003B352C">
        <w:rPr>
          <w:rFonts w:ascii="Calibri" w:eastAsia="Times New Roman" w:hAnsi="Calibri" w:cs="Times New Roman"/>
          <w:lang w:val="fr-CA"/>
        </w:rPr>
        <w:t>(</w:t>
      </w:r>
      <w:r w:rsidRPr="003B352C">
        <w:rPr>
          <w:rFonts w:ascii="Calibri" w:hAnsi="Calibri"/>
          <w:lang w:val="fr-CA"/>
        </w:rPr>
        <w:t>environ</w:t>
      </w:r>
      <w:r w:rsidRPr="003B352C">
        <w:rPr>
          <w:rFonts w:ascii="Calibri" w:eastAsia="Times New Roman" w:hAnsi="Calibri" w:cs="Times New Roman"/>
          <w:lang w:val="fr-CA"/>
        </w:rPr>
        <w:t xml:space="preserve"> 500 mots</w:t>
      </w:r>
      <w:r w:rsidRPr="003B352C">
        <w:rPr>
          <w:rFonts w:ascii="Calibri" w:eastAsia="Times New Roman" w:hAnsi="Calibri" w:cs="Times New Roman"/>
          <w:color w:val="000000"/>
          <w:lang w:val="fr-CA"/>
        </w:rPr>
        <w:t>)</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57948E80" w14:textId="77777777" w:rsidR="00012C8B" w:rsidRPr="00386D18" w:rsidRDefault="00012C8B" w:rsidP="00F234E5">
      <w:pPr>
        <w:pStyle w:val="ListParagraph"/>
        <w:numPr>
          <w:ilvl w:val="0"/>
          <w:numId w:val="29"/>
        </w:numPr>
        <w:spacing w:after="200"/>
        <w:rPr>
          <w:b/>
          <w:color w:val="000000" w:themeColor="text1"/>
          <w:lang w:val="fr-CA"/>
        </w:rPr>
      </w:pPr>
      <w:r w:rsidRPr="00386D18">
        <w:rPr>
          <w:b/>
          <w:color w:val="000000" w:themeColor="text1"/>
          <w:lang w:val="fr-CA"/>
        </w:rPr>
        <w:t>développer ou d’améliorer votre profil international</w:t>
      </w:r>
      <w:r w:rsidR="00F234E5" w:rsidRPr="00386D18">
        <w:rPr>
          <w:b/>
          <w:color w:val="000000" w:themeColor="text1"/>
          <w:lang w:val="fr-CA"/>
        </w:rPr>
        <w:t xml:space="preserve"> ou celui des artistes canadiens ou de votre pratique artistique.</w:t>
      </w:r>
      <w:r w:rsidRPr="00386D18">
        <w:rPr>
          <w:b/>
          <w:color w:val="000000" w:themeColor="text1"/>
          <w:lang w:val="fr-CA"/>
        </w:rPr>
        <w:t xml:space="preserve"> </w:t>
      </w:r>
    </w:p>
    <w:p w14:paraId="792BB976" w14:textId="77777777" w:rsidR="00012C8B" w:rsidRPr="00386D18" w:rsidRDefault="00012C8B" w:rsidP="004F00BC">
      <w:pPr>
        <w:pStyle w:val="ListParagraph"/>
        <w:numPr>
          <w:ilvl w:val="0"/>
          <w:numId w:val="29"/>
        </w:numPr>
        <w:spacing w:after="120"/>
        <w:ind w:left="806"/>
        <w:jc w:val="both"/>
        <w:rPr>
          <w:b/>
          <w:color w:val="000000" w:themeColor="text1"/>
          <w:lang w:val="fr-CA"/>
        </w:rPr>
      </w:pPr>
      <w:r w:rsidRPr="00386D18">
        <w:rPr>
          <w:b/>
          <w:color w:val="000000" w:themeColor="text1"/>
          <w:lang w:val="fr-CA"/>
        </w:rPr>
        <w:t>créer de nouveaux débouchés pour vous ou les artistes qui participent?</w:t>
      </w:r>
    </w:p>
    <w:p w14:paraId="1D76D277" w14:textId="68B1E410" w:rsidR="00012C8B" w:rsidRPr="000F7FC2" w:rsidRDefault="00012C8B" w:rsidP="004F00BC">
      <w:pPr>
        <w:pStyle w:val="ListParagraph"/>
        <w:numPr>
          <w:ilvl w:val="0"/>
          <w:numId w:val="23"/>
        </w:numPr>
        <w:tabs>
          <w:tab w:val="left" w:pos="450"/>
        </w:tabs>
        <w:spacing w:before="360"/>
        <w:ind w:left="461" w:hanging="274"/>
        <w:contextualSpacing w:val="0"/>
        <w:rPr>
          <w:rFonts w:ascii="Calibri" w:eastAsia="Times New Roman" w:hAnsi="Calibri" w:cs="Times New Roman"/>
          <w:color w:val="000000"/>
          <w:lang w:val="fr-CA"/>
        </w:rPr>
      </w:pPr>
      <w:r w:rsidRPr="000F7FC2">
        <w:rPr>
          <w:rFonts w:ascii="Calibri" w:eastAsia="Times New Roman" w:hAnsi="Calibri" w:cs="Times New Roman"/>
          <w:b/>
          <w:color w:val="000000"/>
          <w:lang w:val="fr-CA"/>
        </w:rPr>
        <w:t xml:space="preserve">Décrivez brièvement toute expérience </w:t>
      </w:r>
      <w:r w:rsidRPr="000F7FC2">
        <w:rPr>
          <w:rFonts w:ascii="Calibri" w:eastAsia="Times New Roman" w:hAnsi="Calibri" w:cs="Times New Roman"/>
          <w:b/>
          <w:lang w:val="fr-CA"/>
        </w:rPr>
        <w:t xml:space="preserve">antérieure </w:t>
      </w:r>
      <w:r w:rsidRPr="000F7FC2">
        <w:rPr>
          <w:rFonts w:ascii="Calibri" w:eastAsia="Times New Roman" w:hAnsi="Calibri" w:cs="Times New Roman"/>
          <w:b/>
          <w:color w:val="000000"/>
          <w:lang w:val="fr-CA"/>
        </w:rPr>
        <w:t xml:space="preserve">qui démontre que vous pouvez mener ce projet à bien. Si vous n’avez jamais fait de tournée ou de diffusion d’œuvres, ou si cette région représente un nouveau marché, expliquez pourquoi vous estimez devoir entreprendre le projet. </w:t>
      </w:r>
      <w:r w:rsidRPr="000F7FC2">
        <w:rPr>
          <w:rFonts w:ascii="Calibri" w:eastAsia="Times New Roman" w:hAnsi="Calibri" w:cs="Times New Roman"/>
          <w:color w:val="000000"/>
          <w:lang w:val="fr-CA"/>
        </w:rPr>
        <w:t>(</w:t>
      </w:r>
      <w:r w:rsidRPr="000F7FC2">
        <w:t>environ</w:t>
      </w:r>
      <w:r w:rsidRPr="000F7FC2">
        <w:rPr>
          <w:rFonts w:ascii="Calibri" w:eastAsia="Times New Roman" w:hAnsi="Calibri" w:cs="Times New Roman"/>
          <w:color w:val="000000"/>
          <w:lang w:val="fr-CA"/>
        </w:rPr>
        <w:t xml:space="preserve"> 250 mots</w:t>
      </w:r>
      <w:r w:rsidRPr="000F7FC2">
        <w:rPr>
          <w:rFonts w:ascii="Calibri" w:eastAsia="Times New Roman" w:hAnsi="Calibri" w:cs="Times New Roman"/>
          <w:lang w:val="fr-CA"/>
        </w:rPr>
        <w:t>)</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7274D69A" w14:textId="5FD01381" w:rsidR="00012C8B" w:rsidRPr="00386D18" w:rsidRDefault="00F234E5" w:rsidP="00F234E5">
      <w:pPr>
        <w:pStyle w:val="ListParagraph"/>
        <w:numPr>
          <w:ilvl w:val="0"/>
          <w:numId w:val="23"/>
        </w:numPr>
        <w:tabs>
          <w:tab w:val="left" w:pos="450"/>
        </w:tabs>
        <w:spacing w:before="360"/>
        <w:contextualSpacing w:val="0"/>
        <w:rPr>
          <w:rFonts w:ascii="Calibri" w:eastAsia="Times New Roman" w:hAnsi="Calibri" w:cs="Times New Roman"/>
          <w:color w:val="000000" w:themeColor="text1"/>
          <w:lang w:val="fr-CA"/>
        </w:rPr>
      </w:pPr>
      <w:r w:rsidRPr="00386D18">
        <w:rPr>
          <w:b/>
          <w:color w:val="000000" w:themeColor="text1"/>
          <w:lang w:val="fr-CA"/>
        </w:rPr>
        <w:lastRenderedPageBreak/>
        <w:t xml:space="preserve">Décrivez les diffuseurs, les partenaires ou les organismes d’accueil avec lesquels vous travaillez et leur capacité d’entreprendre ce projet. </w:t>
      </w:r>
      <w:r w:rsidR="00012C8B" w:rsidRPr="00386D18">
        <w:rPr>
          <w:rFonts w:ascii="Calibri" w:eastAsia="Times New Roman" w:hAnsi="Calibri" w:cs="Times New Roman"/>
          <w:color w:val="000000" w:themeColor="text1"/>
          <w:lang w:val="fr-CA"/>
        </w:rPr>
        <w:t>(</w:t>
      </w:r>
      <w:r w:rsidR="00012C8B" w:rsidRPr="00386D18">
        <w:rPr>
          <w:color w:val="000000" w:themeColor="text1"/>
          <w:lang w:val="fr-CA"/>
        </w:rPr>
        <w:t>environ</w:t>
      </w:r>
      <w:r w:rsidR="00012C8B" w:rsidRPr="00D90D21">
        <w:rPr>
          <w:rFonts w:ascii="Calibri" w:eastAsia="Times New Roman" w:hAnsi="Calibri" w:cs="Times New Roman"/>
          <w:lang w:val="fr-CA"/>
        </w:rPr>
        <w:t xml:space="preserve"> </w:t>
      </w:r>
      <w:r w:rsidR="00DA624D" w:rsidRPr="00D90D21">
        <w:rPr>
          <w:rFonts w:ascii="Calibri" w:eastAsia="Times New Roman" w:hAnsi="Calibri" w:cs="Times New Roman"/>
          <w:lang w:val="fr-CA"/>
        </w:rPr>
        <w:t xml:space="preserve">500 </w:t>
      </w:r>
      <w:r w:rsidR="00012C8B" w:rsidRPr="00386D18">
        <w:rPr>
          <w:rFonts w:ascii="Calibri" w:eastAsia="Times New Roman" w:hAnsi="Calibri" w:cs="Times New Roman"/>
          <w:color w:val="000000" w:themeColor="text1"/>
          <w:lang w:val="fr-CA"/>
        </w:rPr>
        <w:t>mots)</w:t>
      </w:r>
      <w:r w:rsidR="00DA624D" w:rsidRPr="00DA624D">
        <w:rPr>
          <w:noProof/>
          <w:lang w:eastAsia="en-US"/>
        </w:rPr>
        <w:t xml:space="preserve"> </w:t>
      </w:r>
      <w:r w:rsidR="00725B1D" w:rsidRPr="00826A79">
        <w:rPr>
          <w:b/>
          <w:bCs/>
          <w:color w:val="C00000"/>
          <w:sz w:val="28"/>
          <w:szCs w:val="28"/>
        </w:rPr>
        <w:t>*</w:t>
      </w:r>
    </w:p>
    <w:p w14:paraId="0759B4B4" w14:textId="77777777" w:rsidR="00F234E5" w:rsidRPr="00386D18" w:rsidRDefault="00F234E5" w:rsidP="00F234E5">
      <w:pPr>
        <w:pStyle w:val="ListParagraph"/>
        <w:numPr>
          <w:ilvl w:val="0"/>
          <w:numId w:val="23"/>
        </w:numPr>
        <w:spacing w:before="360"/>
        <w:contextualSpacing w:val="0"/>
        <w:rPr>
          <w:rFonts w:ascii="Calibri" w:eastAsia="Times New Roman" w:hAnsi="Calibri" w:cs="Times New Roman"/>
          <w:color w:val="000000" w:themeColor="text1"/>
          <w:lang w:val="fr-CA"/>
        </w:rPr>
      </w:pPr>
      <w:r w:rsidRPr="00386D18">
        <w:rPr>
          <w:rFonts w:ascii="Calibri" w:eastAsia="Times New Roman" w:hAnsi="Calibri" w:cs="Times New Roman"/>
          <w:b/>
          <w:color w:val="000000" w:themeColor="text1"/>
          <w:lang w:val="fr-CA"/>
        </w:rPr>
        <w:t>Si les activités que vous proposez touchent le savoir traditionnel, les langues ou la propriété intellectuelle culturelle autochtones, veuillez décrire la relation que vous entretenez avec ce contenu et la façon dont les protocoles appropriés sont/seront observés et traités.</w:t>
      </w:r>
      <w:r w:rsidRPr="00386D18">
        <w:rPr>
          <w:rFonts w:ascii="Calibri" w:eastAsia="Times New Roman" w:hAnsi="Calibri" w:cs="Times New Roman"/>
          <w:color w:val="000000" w:themeColor="text1"/>
          <w:lang w:val="fr-CA"/>
        </w:rPr>
        <w:t xml:space="preserve"> (environ 100 mots)</w:t>
      </w:r>
    </w:p>
    <w:p w14:paraId="17762074" w14:textId="77777777" w:rsidR="00012C8B" w:rsidRPr="00386D18" w:rsidRDefault="00F234E5" w:rsidP="00F234E5">
      <w:pPr>
        <w:pStyle w:val="ListParagraph"/>
        <w:numPr>
          <w:ilvl w:val="0"/>
          <w:numId w:val="23"/>
        </w:numPr>
        <w:spacing w:before="360"/>
        <w:contextualSpacing w:val="0"/>
        <w:rPr>
          <w:rFonts w:ascii="Calibri" w:eastAsia="Times New Roman" w:hAnsi="Calibri" w:cs="Times New Roman"/>
          <w:color w:val="000000" w:themeColor="text1"/>
          <w:lang w:val="fr-CA"/>
        </w:rPr>
      </w:pPr>
      <w:r w:rsidRPr="00386D18">
        <w:rPr>
          <w:b/>
          <w:color w:val="000000" w:themeColor="text1"/>
          <w:lang w:val="fr-CA"/>
        </w:rPr>
        <w:t xml:space="preserve">Veuillez fournir tout renseignement supplémentaire essentiel à la compréhension de votre demande. </w:t>
      </w:r>
      <w:r w:rsidR="00012C8B" w:rsidRPr="00386D18">
        <w:rPr>
          <w:rFonts w:ascii="Calibri" w:eastAsia="Times New Roman" w:hAnsi="Calibri" w:cs="Times New Roman"/>
          <w:color w:val="000000" w:themeColor="text1"/>
          <w:lang w:val="fr-CA"/>
        </w:rPr>
        <w:t>(</w:t>
      </w:r>
      <w:r w:rsidR="00012C8B" w:rsidRPr="00386D18">
        <w:rPr>
          <w:color w:val="000000" w:themeColor="text1"/>
          <w:lang w:val="fr-CA"/>
        </w:rPr>
        <w:t xml:space="preserve">environ </w:t>
      </w:r>
      <w:r w:rsidR="00012C8B" w:rsidRPr="00386D18">
        <w:rPr>
          <w:rFonts w:ascii="Calibri" w:eastAsia="Times New Roman" w:hAnsi="Calibri" w:cs="Times New Roman"/>
          <w:color w:val="000000" w:themeColor="text1"/>
          <w:lang w:val="fr-CA"/>
        </w:rPr>
        <w:t>250 mots)</w:t>
      </w:r>
    </w:p>
    <w:p w14:paraId="0665D228" w14:textId="72809703" w:rsidR="002F3ABD" w:rsidRPr="00386D18" w:rsidRDefault="00012C8B" w:rsidP="00F93C1B">
      <w:pPr>
        <w:pStyle w:val="CommentText"/>
        <w:ind w:left="540"/>
        <w:rPr>
          <w:color w:val="000000" w:themeColor="text1"/>
          <w:sz w:val="24"/>
          <w:szCs w:val="24"/>
          <w:lang w:val="fr-CA"/>
        </w:rPr>
      </w:pPr>
      <w:r w:rsidRPr="00386D18">
        <w:rPr>
          <w:color w:val="000000" w:themeColor="text1"/>
          <w:sz w:val="24"/>
          <w:szCs w:val="24"/>
          <w:lang w:val="fr-CA"/>
        </w:rPr>
        <w:t>Donnez ici des renseignements qui n’ont pas été mentionnés dans les questions précédentes.</w:t>
      </w:r>
    </w:p>
    <w:p w14:paraId="3E60E1C1" w14:textId="4CD08B57" w:rsidR="002F3ABD" w:rsidRPr="002F3ABD" w:rsidRDefault="002F3ABD" w:rsidP="00F93C1B">
      <w:pPr>
        <w:pStyle w:val="CommentText"/>
        <w:numPr>
          <w:ilvl w:val="0"/>
          <w:numId w:val="23"/>
        </w:numPr>
        <w:spacing w:before="360"/>
        <w:ind w:left="547"/>
        <w:rPr>
          <w:sz w:val="24"/>
          <w:szCs w:val="24"/>
          <w:lang w:val="fr-CA"/>
        </w:rPr>
      </w:pPr>
      <w:r w:rsidRPr="00DF01A4">
        <w:rPr>
          <w:b/>
          <w:bCs/>
          <w:sz w:val="24"/>
          <w:szCs w:val="24"/>
          <w:lang w:val="fr-CA"/>
        </w:rPr>
        <w:t>Il vous incombe de vous conformer à toutes les mesures régionales ou nationales relatives à la santé publique et aux voyages lorsque vous menez des activités financées par le Conseil des arts du Canada. Si des mesures de santé publique ou de voyage ont actuellement une incidence sur votre projet, décrivez les précautions que vous prenez pour vous conformer à ces mesures.</w:t>
      </w:r>
      <w:r w:rsidRPr="00DF01A4">
        <w:rPr>
          <w:sz w:val="24"/>
          <w:szCs w:val="24"/>
          <w:lang w:val="fr-CA"/>
        </w:rPr>
        <w:t xml:space="preserve"> (environ 250 mots)</w:t>
      </w:r>
    </w:p>
    <w:p w14:paraId="05A42A1E" w14:textId="77777777" w:rsidR="00012C8B" w:rsidRPr="000F7FC2" w:rsidRDefault="00012C8B" w:rsidP="004F00BC">
      <w:pPr>
        <w:pStyle w:val="Heading2"/>
        <w:rPr>
          <w:lang w:val="fr-CA"/>
        </w:rPr>
      </w:pPr>
      <w:r w:rsidRPr="000F7FC2">
        <w:rPr>
          <w:lang w:val="fr-CA"/>
        </w:rPr>
        <w:t>BUDGET ET ANNEXES</w:t>
      </w:r>
    </w:p>
    <w:p w14:paraId="05F062B2" w14:textId="114FFFEA" w:rsidR="000E2C25" w:rsidRPr="000F7FC2" w:rsidRDefault="00012C8B" w:rsidP="004F00BC">
      <w:pPr>
        <w:pStyle w:val="ListParagraph"/>
        <w:numPr>
          <w:ilvl w:val="0"/>
          <w:numId w:val="23"/>
        </w:numPr>
        <w:spacing w:before="360" w:after="360"/>
        <w:contextualSpacing w:val="0"/>
        <w:rPr>
          <w:rFonts w:ascii="Calibri" w:hAnsi="Calibri"/>
          <w:lang w:val="fr-CA"/>
        </w:rPr>
      </w:pPr>
      <w:r w:rsidRPr="000F7FC2">
        <w:rPr>
          <w:rFonts w:ascii="Calibri" w:hAnsi="Calibri"/>
          <w:b/>
          <w:lang w:val="fr-CA"/>
        </w:rPr>
        <w:t>Complétez le document Budget et annexes.</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7206F711" w14:textId="12F7C842" w:rsidR="000E2C25" w:rsidRPr="000F7FC2" w:rsidRDefault="000E2C25" w:rsidP="004F00BC">
      <w:pPr>
        <w:pStyle w:val="ListParagraph"/>
        <w:numPr>
          <w:ilvl w:val="0"/>
          <w:numId w:val="23"/>
        </w:numPr>
        <w:spacing w:line="276" w:lineRule="auto"/>
        <w:rPr>
          <w:rFonts w:ascii="Calibri" w:hAnsi="Calibri"/>
          <w:b/>
          <w:lang w:val="fr-CA"/>
        </w:rPr>
      </w:pPr>
      <w:r w:rsidRPr="000F7FC2">
        <w:rPr>
          <w:b/>
          <w:lang w:val="fr-CA"/>
        </w:rPr>
        <w:t>Montant demandé</w:t>
      </w:r>
      <w:r w:rsidR="004252AA" w:rsidRPr="00725B1D">
        <w:rPr>
          <w:rFonts w:ascii="Calibri" w:hAnsi="Calibri"/>
          <w:b/>
          <w:bCs/>
          <w:color w:val="C00000"/>
          <w:sz w:val="28"/>
          <w:szCs w:val="28"/>
          <w:lang w:val="fr-CA"/>
        </w:rPr>
        <w:t>*</w:t>
      </w:r>
    </w:p>
    <w:p w14:paraId="10412E0E" w14:textId="77777777" w:rsidR="000E2C25" w:rsidRPr="000F7FC2" w:rsidRDefault="000E2C25" w:rsidP="004F00BC">
      <w:pPr>
        <w:pStyle w:val="CommentText"/>
        <w:ind w:left="540"/>
        <w:rPr>
          <w:rFonts w:ascii="Calibri" w:hAnsi="Calibri" w:cs="Times New Roman"/>
          <w:sz w:val="24"/>
          <w:szCs w:val="24"/>
          <w:lang w:val="fr-CA" w:eastAsia="en-US"/>
        </w:rPr>
      </w:pPr>
      <w:r w:rsidRPr="000F7FC2">
        <w:rPr>
          <w:rFonts w:ascii="Calibri" w:hAnsi="Calibri" w:cs="Times New Roman"/>
          <w:sz w:val="24"/>
          <w:szCs w:val="24"/>
          <w:lang w:val="fr-CA" w:eastAsia="en-US"/>
        </w:rPr>
        <w:t xml:space="preserve">De façon générale, peut atteindre 50 % des dépenses admissibles, jusqu’à concurrence de 200 000 $. </w:t>
      </w:r>
    </w:p>
    <w:p w14:paraId="2F9091B3" w14:textId="77777777" w:rsidR="000E2C25" w:rsidRPr="000F7FC2" w:rsidRDefault="000E2C25" w:rsidP="004F00BC">
      <w:pPr>
        <w:pStyle w:val="CommentText"/>
        <w:spacing w:before="120"/>
        <w:ind w:left="540"/>
        <w:rPr>
          <w:sz w:val="24"/>
          <w:szCs w:val="24"/>
          <w:lang w:val="fr-CA"/>
        </w:rPr>
      </w:pPr>
      <w:r w:rsidRPr="000F7FC2">
        <w:rPr>
          <w:sz w:val="24"/>
          <w:szCs w:val="24"/>
          <w:lang w:val="fr-CA"/>
        </w:rPr>
        <w:t>Ce montant doit correspondre au montant demandé dans votre budget complété.</w:t>
      </w:r>
      <w:r w:rsidR="00F234E5">
        <w:rPr>
          <w:sz w:val="24"/>
          <w:szCs w:val="24"/>
          <w:lang w:val="fr-CA"/>
        </w:rPr>
        <w:t xml:space="preserve"> </w:t>
      </w:r>
      <w:r w:rsidR="00F234E5" w:rsidRPr="00386D18">
        <w:rPr>
          <w:color w:val="000000" w:themeColor="text1"/>
          <w:sz w:val="24"/>
          <w:szCs w:val="24"/>
          <w:lang w:val="fr-CA"/>
        </w:rPr>
        <w:t>N’inscrivez pas de dépenses non admissibles dans le cadre de cette composante.</w:t>
      </w:r>
    </w:p>
    <w:p w14:paraId="583245DC" w14:textId="77777777" w:rsidR="000E2C25" w:rsidRPr="000F7FC2" w:rsidRDefault="000E2C25" w:rsidP="004F00BC">
      <w:pPr>
        <w:pStyle w:val="CommentText"/>
        <w:spacing w:before="120"/>
        <w:ind w:left="540"/>
        <w:rPr>
          <w:sz w:val="24"/>
          <w:szCs w:val="24"/>
          <w:lang w:val="fr-CA"/>
        </w:rPr>
      </w:pPr>
      <w:r w:rsidRPr="000F7FC2">
        <w:rPr>
          <w:sz w:val="24"/>
          <w:szCs w:val="24"/>
          <w:lang w:val="fr-CA"/>
        </w:rPr>
        <w:t>Même si votre demande est retenue, il se peut qu’on ne vous accorde pas la totalité du montant demandé.</w:t>
      </w:r>
    </w:p>
    <w:p w14:paraId="1BAEEDDA" w14:textId="77777777" w:rsidR="000E2C25" w:rsidRPr="000F7FC2" w:rsidRDefault="000E2C25" w:rsidP="003B71B7">
      <w:pPr>
        <w:pStyle w:val="ListParagraph"/>
        <w:numPr>
          <w:ilvl w:val="0"/>
          <w:numId w:val="23"/>
        </w:numPr>
        <w:spacing w:before="360"/>
        <w:rPr>
          <w:rFonts w:ascii="Calibri" w:hAnsi="Calibri"/>
          <w:b/>
          <w:lang w:val="fr-CA"/>
        </w:rPr>
      </w:pPr>
      <w:r w:rsidRPr="000F7FC2">
        <w:rPr>
          <w:b/>
          <w:lang w:val="fr-CA"/>
        </w:rPr>
        <w:t xml:space="preserve">Si votre budget comprend des coûts préalables à la tournée de la reprise d’une œuvre existante, indiquez la date à laquelle l’œuvre a été présentée pour la dernière fois et justifiez l’intégration de ces coûts dans votre budget de tournée. </w:t>
      </w:r>
      <w:r w:rsidRPr="000F7FC2">
        <w:rPr>
          <w:lang w:val="fr-CA"/>
        </w:rPr>
        <w:t xml:space="preserve">(environ </w:t>
      </w:r>
      <w:r w:rsidRPr="000F7FC2">
        <w:rPr>
          <w:rFonts w:ascii="Calibri" w:eastAsia="Times New Roman" w:hAnsi="Calibri" w:cs="Times New Roman"/>
          <w:lang w:val="fr-CA"/>
        </w:rPr>
        <w:t>100 mots)</w:t>
      </w:r>
    </w:p>
    <w:p w14:paraId="20E79160" w14:textId="77777777" w:rsidR="00012C8B" w:rsidRPr="000F7FC2" w:rsidRDefault="00012C8B" w:rsidP="004F00BC">
      <w:pPr>
        <w:pStyle w:val="Heading2"/>
        <w:rPr>
          <w:lang w:val="fr-CA"/>
        </w:rPr>
      </w:pPr>
      <w:r w:rsidRPr="000F7FC2">
        <w:rPr>
          <w:lang w:val="fr-CA"/>
        </w:rPr>
        <w:t>DOCUMENTS REQUIS</w:t>
      </w:r>
    </w:p>
    <w:p w14:paraId="6EC0C6CB" w14:textId="336B8F95" w:rsidR="00012C8B" w:rsidRPr="000F7FC2" w:rsidRDefault="000E2C25" w:rsidP="004F00BC">
      <w:pPr>
        <w:pStyle w:val="ListParagraph"/>
        <w:numPr>
          <w:ilvl w:val="0"/>
          <w:numId w:val="23"/>
        </w:numPr>
        <w:spacing w:before="360"/>
        <w:ind w:left="547"/>
        <w:contextualSpacing w:val="0"/>
        <w:rPr>
          <w:b/>
          <w:lang w:val="fr-CA"/>
        </w:rPr>
      </w:pPr>
      <w:r w:rsidRPr="000F7FC2">
        <w:rPr>
          <w:b/>
          <w:lang w:val="fr-CA"/>
        </w:rPr>
        <w:t>Joignez au moins une invitation, lettre d’intention ou preuve d’engagement ferme.</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74975F6A" w14:textId="77777777" w:rsidR="000E2C25" w:rsidRPr="000F7FC2" w:rsidRDefault="000E2C25" w:rsidP="004F00BC">
      <w:pPr>
        <w:pStyle w:val="ListParagraph"/>
        <w:ind w:left="547"/>
        <w:contextualSpacing w:val="0"/>
        <w:rPr>
          <w:b/>
          <w:lang w:val="fr-CA"/>
        </w:rPr>
      </w:pPr>
      <w:r w:rsidRPr="000F7FC2">
        <w:rPr>
          <w:lang w:val="fr-CA"/>
        </w:rPr>
        <w:t>Ces documents doivent renfermer autant d’information que possible sur les dates de l’événement, les lieux de présentation, les frais et autres contributions financières.</w:t>
      </w:r>
    </w:p>
    <w:p w14:paraId="6E346782" w14:textId="77777777" w:rsidR="00012C8B" w:rsidRPr="000F7FC2" w:rsidRDefault="00012C8B" w:rsidP="004F00BC">
      <w:pPr>
        <w:pStyle w:val="Heading2"/>
        <w:rPr>
          <w:lang w:val="fr-CA"/>
        </w:rPr>
      </w:pPr>
      <w:r w:rsidRPr="000F7FC2">
        <w:rPr>
          <w:lang w:val="fr-CA"/>
        </w:rPr>
        <w:lastRenderedPageBreak/>
        <w:t>DOCUMENTATION D’APPUI</w:t>
      </w:r>
    </w:p>
    <w:p w14:paraId="6B73C5C2" w14:textId="2DC5E813" w:rsidR="00012C8B" w:rsidRPr="000F7FC2" w:rsidRDefault="00012C8B" w:rsidP="003B71B7">
      <w:pPr>
        <w:pStyle w:val="ListParagraph"/>
        <w:numPr>
          <w:ilvl w:val="0"/>
          <w:numId w:val="23"/>
        </w:numPr>
        <w:spacing w:before="360"/>
        <w:ind w:left="547"/>
        <w:contextualSpacing w:val="0"/>
        <w:rPr>
          <w:color w:val="FF0000"/>
          <w:shd w:val="clear" w:color="auto" w:fill="FFFFFF"/>
          <w:lang w:val="fr-CA"/>
        </w:rPr>
      </w:pPr>
      <w:r w:rsidRPr="00F234E5">
        <w:rPr>
          <w:b/>
          <w:color w:val="000000"/>
          <w:lang w:val="fr-CA"/>
        </w:rPr>
        <w:t xml:space="preserve">Vous </w:t>
      </w:r>
      <w:r w:rsidR="00164AAC" w:rsidRPr="00F234E5">
        <w:rPr>
          <w:b/>
          <w:bCs/>
          <w:iCs/>
          <w:color w:val="000000"/>
          <w:lang w:val="fr-CA"/>
        </w:rPr>
        <w:t>devez soumettre</w:t>
      </w:r>
      <w:r w:rsidR="00164AAC" w:rsidRPr="00F234E5">
        <w:rPr>
          <w:b/>
          <w:iCs/>
          <w:color w:val="000000"/>
          <w:lang w:val="fr-CA"/>
        </w:rPr>
        <w:t xml:space="preserve"> un exemple d’œuvre que vous comptez présenter en tournée ou faire circuler, sinon un exemple d’œuvre similaire</w:t>
      </w:r>
      <w:r w:rsidRPr="000F7FC2">
        <w:rPr>
          <w:b/>
          <w:color w:val="000000"/>
          <w:shd w:val="clear" w:color="auto" w:fill="FFFFFF"/>
          <w:lang w:val="fr-CA"/>
        </w:rPr>
        <w:t>.</w:t>
      </w:r>
      <w:r w:rsidR="004252AA" w:rsidRPr="004252AA">
        <w:rPr>
          <w:rFonts w:ascii="Calibri" w:hAnsi="Calibri"/>
          <w:b/>
          <w:bCs/>
          <w:color w:val="C00000"/>
          <w:lang w:val="fr-CA"/>
        </w:rPr>
        <w:t xml:space="preserve"> </w:t>
      </w:r>
      <w:r w:rsidR="004252AA" w:rsidRPr="00725B1D">
        <w:rPr>
          <w:rFonts w:ascii="Calibri" w:hAnsi="Calibri"/>
          <w:b/>
          <w:bCs/>
          <w:color w:val="C00000"/>
          <w:sz w:val="28"/>
          <w:szCs w:val="28"/>
          <w:lang w:val="fr-CA"/>
        </w:rPr>
        <w:t>*</w:t>
      </w:r>
    </w:p>
    <w:p w14:paraId="53769418" w14:textId="77777777" w:rsidR="00012C8B" w:rsidRPr="000F7FC2" w:rsidRDefault="008E0E05" w:rsidP="004F00BC">
      <w:pPr>
        <w:pStyle w:val="ListParagraph"/>
        <w:ind w:left="540"/>
        <w:contextualSpacing w:val="0"/>
        <w:rPr>
          <w:shd w:val="clear" w:color="auto" w:fill="FFFFFF"/>
          <w:lang w:val="fr-CA"/>
        </w:rPr>
      </w:pPr>
      <w:r w:rsidRPr="00386D18">
        <w:rPr>
          <w:color w:val="000000" w:themeColor="text1"/>
          <w:lang w:val="fr-CA"/>
        </w:rPr>
        <w:t xml:space="preserve">La documentation </w:t>
      </w:r>
      <w:r w:rsidR="00012C8B" w:rsidRPr="00386D18">
        <w:rPr>
          <w:color w:val="000000" w:themeColor="text1"/>
          <w:lang w:val="fr-CA"/>
        </w:rPr>
        <w:t xml:space="preserve">d’appui doit </w:t>
      </w:r>
      <w:r w:rsidR="00333568" w:rsidRPr="00386D18">
        <w:rPr>
          <w:color w:val="000000" w:themeColor="text1"/>
          <w:lang w:val="fr-CA"/>
        </w:rPr>
        <w:t xml:space="preserve">inclure des œuvres ou activités les plus récentes </w:t>
      </w:r>
      <w:r w:rsidR="00012C8B" w:rsidRPr="00386D18">
        <w:rPr>
          <w:color w:val="000000" w:themeColor="text1"/>
          <w:lang w:val="fr-CA"/>
        </w:rPr>
        <w:t xml:space="preserve">qui présentent un lien ou une pertinence avec </w:t>
      </w:r>
      <w:r w:rsidRPr="00386D18">
        <w:rPr>
          <w:color w:val="000000" w:themeColor="text1"/>
          <w:lang w:val="fr-CA"/>
        </w:rPr>
        <w:t xml:space="preserve">la </w:t>
      </w:r>
      <w:r w:rsidR="00012C8B" w:rsidRPr="00386D18">
        <w:rPr>
          <w:color w:val="000000" w:themeColor="text1"/>
          <w:lang w:val="fr-CA"/>
        </w:rPr>
        <w:t xml:space="preserve">demande de subvention; vous pouvez </w:t>
      </w:r>
      <w:r w:rsidRPr="00386D18">
        <w:rPr>
          <w:color w:val="000000" w:themeColor="text1"/>
          <w:lang w:val="fr-CA"/>
        </w:rPr>
        <w:t xml:space="preserve">également </w:t>
      </w:r>
      <w:r w:rsidR="00012C8B" w:rsidRPr="00386D18">
        <w:rPr>
          <w:color w:val="000000" w:themeColor="text1"/>
          <w:lang w:val="fr-CA"/>
        </w:rPr>
        <w:t xml:space="preserve">inclure l’œuvre/les </w:t>
      </w:r>
      <w:r w:rsidR="00012C8B" w:rsidRPr="00F234E5">
        <w:rPr>
          <w:lang w:val="fr-CA"/>
        </w:rPr>
        <w:t>activités d’autres artistes ou partenaires clés. Vous pouvez aussi inclure des œuvres antérieures pour mettre votre demande en contexte</w:t>
      </w:r>
      <w:r w:rsidR="00012C8B" w:rsidRPr="000F7FC2">
        <w:rPr>
          <w:shd w:val="clear" w:color="auto" w:fill="FFFFFF"/>
          <w:lang w:val="fr-CA"/>
        </w:rPr>
        <w:t>.</w:t>
      </w:r>
    </w:p>
    <w:p w14:paraId="071C36DC" w14:textId="77777777" w:rsidR="00012C8B" w:rsidRPr="000F7FC2" w:rsidRDefault="00012C8B" w:rsidP="004F00BC">
      <w:pPr>
        <w:pStyle w:val="ListParagraph"/>
        <w:spacing w:before="120"/>
        <w:ind w:left="540"/>
        <w:contextualSpacing w:val="0"/>
        <w:rPr>
          <w:shd w:val="clear" w:color="auto" w:fill="FFFFFF"/>
          <w:lang w:val="fr-CA"/>
        </w:rPr>
      </w:pPr>
      <w:r w:rsidRPr="00F234E5">
        <w:rPr>
          <w:lang w:val="fr-CA"/>
        </w:rPr>
        <w:t>Les membres du comité d’évaluation ont comme consigne de visionner le plus de documents d’appui possible afin de prendre une décision éclairée; ils y consacrent un maximum de 10 minutes environ</w:t>
      </w:r>
      <w:r w:rsidRPr="000F7FC2">
        <w:rPr>
          <w:shd w:val="clear" w:color="auto" w:fill="FFFFFF"/>
          <w:lang w:val="fr-CA"/>
        </w:rPr>
        <w:t>.</w:t>
      </w:r>
    </w:p>
    <w:p w14:paraId="60715D1A" w14:textId="77777777" w:rsidR="00012C8B" w:rsidRPr="000F7FC2" w:rsidRDefault="00012C8B" w:rsidP="004F00BC">
      <w:pPr>
        <w:pStyle w:val="ListParagraph"/>
        <w:spacing w:before="120"/>
        <w:ind w:left="540"/>
        <w:contextualSpacing w:val="0"/>
        <w:rPr>
          <w:shd w:val="clear" w:color="auto" w:fill="FFFFFF"/>
          <w:lang w:val="fr-CA"/>
        </w:rPr>
      </w:pPr>
      <w:r w:rsidRPr="00386D18">
        <w:rPr>
          <w:color w:val="000000"/>
          <w:lang w:val="fr-CA"/>
        </w:rPr>
        <w:t xml:space="preserve">La </w:t>
      </w:r>
      <w:r w:rsidRPr="00386D18">
        <w:rPr>
          <w:color w:val="000000" w:themeColor="text1"/>
          <w:lang w:val="fr-CA"/>
        </w:rPr>
        <w:t xml:space="preserve">documentation d’appui </w:t>
      </w:r>
      <w:r w:rsidR="004E4D0D" w:rsidRPr="00386D18">
        <w:rPr>
          <w:color w:val="000000" w:themeColor="text1"/>
          <w:lang w:val="fr-CA"/>
        </w:rPr>
        <w:t xml:space="preserve">soumise </w:t>
      </w:r>
      <w:r w:rsidRPr="00386D18">
        <w:rPr>
          <w:color w:val="000000" w:themeColor="text1"/>
          <w:lang w:val="fr-CA"/>
        </w:rPr>
        <w:t>s</w:t>
      </w:r>
      <w:r w:rsidR="00D67EC9" w:rsidRPr="00386D18">
        <w:rPr>
          <w:color w:val="000000" w:themeColor="text1"/>
          <w:lang w:val="fr-CA"/>
        </w:rPr>
        <w:t>era conservée avec votre demande jusqu’à ce qu’elle soit supprimée en vertu de la politique de conservation du Conseil des arts du Canada</w:t>
      </w:r>
      <w:r w:rsidR="00D67EC9" w:rsidRPr="00386D18">
        <w:rPr>
          <w:color w:val="000000" w:themeColor="text1"/>
          <w:shd w:val="clear" w:color="auto" w:fill="FFFFFF"/>
          <w:lang w:val="fr-CA"/>
        </w:rPr>
        <w:t>.</w:t>
      </w:r>
    </w:p>
    <w:sectPr w:rsidR="00012C8B" w:rsidRPr="000F7FC2" w:rsidSect="00725B1D">
      <w:headerReference w:type="even" r:id="rId21"/>
      <w:headerReference w:type="default" r:id="rId22"/>
      <w:headerReference w:type="first" r:id="rId23"/>
      <w:footerReference w:type="first" r:id="rId24"/>
      <w:pgSz w:w="12240" w:h="15840"/>
      <w:pgMar w:top="1170" w:right="1440" w:bottom="1080" w:left="1440" w:header="90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FAFB" w14:textId="77777777" w:rsidR="004E1959" w:rsidRDefault="004E1959" w:rsidP="00154646">
      <w:r>
        <w:separator/>
      </w:r>
    </w:p>
  </w:endnote>
  <w:endnote w:type="continuationSeparator" w:id="0">
    <w:p w14:paraId="3B7B39A3" w14:textId="77777777" w:rsidR="004E1959" w:rsidRDefault="004E1959" w:rsidP="0015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58B5" w14:textId="22F97CF5" w:rsidR="00D67EC9" w:rsidRPr="00E76B5A" w:rsidRDefault="00D67EC9">
    <w:pPr>
      <w:pStyle w:val="Footer"/>
    </w:pPr>
    <w:r w:rsidRPr="00E76B5A">
      <w:t>F</w:t>
    </w:r>
    <w:r w:rsidR="0002601C" w:rsidRPr="00E76B5A">
      <w:t xml:space="preserve">6004 </w:t>
    </w:r>
    <w:r w:rsidR="00A745AB">
      <w:t>12</w:t>
    </w:r>
    <w:r w:rsidR="006B58C8" w:rsidRPr="00E76B5A">
      <w:t>-2</w:t>
    </w:r>
    <w:r w:rsidR="003D2BE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6917" w14:textId="77777777" w:rsidR="004E1959" w:rsidRDefault="004E1959" w:rsidP="00154646">
      <w:r>
        <w:separator/>
      </w:r>
    </w:p>
  </w:footnote>
  <w:footnote w:type="continuationSeparator" w:id="0">
    <w:p w14:paraId="05EEDE47" w14:textId="77777777" w:rsidR="004E1959" w:rsidRDefault="004E1959" w:rsidP="0015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196B" w14:textId="77777777" w:rsidR="003E0AA1" w:rsidRDefault="003B71B7">
    <w:pPr>
      <w:pStyle w:val="Header"/>
    </w:pPr>
    <w:r>
      <w:rPr>
        <w:noProof/>
      </w:rPr>
      <w:pict w14:anchorId="0ADB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35899" o:spid="_x0000_s2050" type="#_x0000_t136" style="position:absolute;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2D0A" w14:textId="77777777" w:rsidR="00012C8B" w:rsidRDefault="003B71B7">
    <w:pPr>
      <w:pStyle w:val="Header"/>
    </w:pPr>
    <w:r>
      <w:rPr>
        <w:noProof/>
      </w:rPr>
      <w:pict w14:anchorId="2DF71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35900" o:spid="_x0000_s2051" type="#_x0000_t136" style="position:absolute;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p w14:paraId="60617D6C" w14:textId="77777777" w:rsidR="00012C8B" w:rsidRDefault="00012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284A" w14:textId="77777777" w:rsidR="00D15A48" w:rsidRPr="00C45E4D" w:rsidRDefault="003B71B7" w:rsidP="00D15A48">
    <w:pPr>
      <w:tabs>
        <w:tab w:val="center" w:pos="4680"/>
        <w:tab w:val="right" w:pos="9360"/>
      </w:tabs>
      <w:jc w:val="right"/>
      <w:rPr>
        <w:b/>
        <w:lang w:val="fr-CA"/>
      </w:rPr>
    </w:pPr>
    <w:r>
      <w:rPr>
        <w:noProof/>
      </w:rPr>
      <w:pict w14:anchorId="7A538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35898" o:spid="_x0000_s2049" type="#_x0000_t136" style="position:absolute;left:0;text-align:left;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012C8B">
      <w:rPr>
        <w:b/>
        <w:noProof/>
        <w:lang w:eastAsia="en-US"/>
      </w:rPr>
      <w:drawing>
        <wp:anchor distT="0" distB="0" distL="114300" distR="114300" simplePos="0" relativeHeight="251658240" behindDoc="0" locked="0" layoutInCell="1" allowOverlap="1" wp14:anchorId="72A5C670" wp14:editId="5CBAA967">
          <wp:simplePos x="0" y="0"/>
          <wp:positionH relativeFrom="column">
            <wp:posOffset>-130810</wp:posOffset>
          </wp:positionH>
          <wp:positionV relativeFrom="paragraph">
            <wp:posOffset>-149225</wp:posOffset>
          </wp:positionV>
          <wp:extent cx="3007995" cy="548640"/>
          <wp:effectExtent l="0" t="0" r="1905" b="3810"/>
          <wp:wrapSquare wrapText="bothSides"/>
          <wp:docPr id="24" name="Picture 24"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r w:rsidR="00D15A48" w:rsidRPr="00D15A48">
      <w:rPr>
        <w:b/>
        <w:color w:val="FF0000"/>
        <w:lang w:val="fr-CA"/>
      </w:rPr>
      <w:t xml:space="preserve"> </w:t>
    </w:r>
    <w:r w:rsidR="00D15A48" w:rsidRPr="00144A56">
      <w:rPr>
        <w:b/>
        <w:color w:val="C00000"/>
        <w:lang w:val="fr-CA"/>
      </w:rPr>
      <w:t xml:space="preserve">APERÇU : </w:t>
    </w:r>
    <w:r w:rsidR="00D15A48" w:rsidRPr="00C45E4D">
      <w:rPr>
        <w:b/>
        <w:lang w:val="fr-CA"/>
      </w:rPr>
      <w:t>Lignes directrices</w:t>
    </w:r>
  </w:p>
  <w:p w14:paraId="32317068" w14:textId="77777777" w:rsidR="00D15A48" w:rsidRPr="00D15A48" w:rsidRDefault="00D15A48" w:rsidP="00D15A48">
    <w:pPr>
      <w:tabs>
        <w:tab w:val="center" w:pos="4680"/>
        <w:tab w:val="right" w:pos="9360"/>
      </w:tabs>
      <w:jc w:val="right"/>
      <w:rPr>
        <w:b/>
        <w:lang w:val="fr-CA"/>
      </w:rPr>
    </w:pPr>
    <w:r w:rsidRPr="00D15A48">
      <w:rPr>
        <w:b/>
        <w:lang w:val="fr-CA"/>
      </w:rPr>
      <w:t>et Formulaire de demande</w:t>
    </w:r>
  </w:p>
  <w:p w14:paraId="2DB2113C" w14:textId="77777777" w:rsidR="00012C8B" w:rsidRPr="000E38D0" w:rsidRDefault="00012C8B" w:rsidP="000E38D0">
    <w:pPr>
      <w:pStyle w:val="Header"/>
      <w:spacing w:after="240"/>
      <w:rPr>
        <w:b/>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Description: réponse obligatoire" style="width:22.5pt;height:15.75pt;visibility:visible;mso-wrap-style:square" o:bullet="t">
        <v:imagedata r:id="rId1" o:title="réponse obligatoire"/>
      </v:shape>
    </w:pict>
  </w:numPicBullet>
  <w:abstractNum w:abstractNumId="0" w15:restartNumberingAfterBreak="0">
    <w:nsid w:val="036C72BE"/>
    <w:multiLevelType w:val="hybridMultilevel"/>
    <w:tmpl w:val="67D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735"/>
    <w:multiLevelType w:val="hybridMultilevel"/>
    <w:tmpl w:val="D7567BAC"/>
    <w:lvl w:ilvl="0" w:tplc="EA98689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61210"/>
    <w:multiLevelType w:val="hybridMultilevel"/>
    <w:tmpl w:val="0A9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3FEF"/>
    <w:multiLevelType w:val="hybridMultilevel"/>
    <w:tmpl w:val="0C4AD65E"/>
    <w:lvl w:ilvl="0" w:tplc="7284B1BC">
      <w:start w:val="1"/>
      <w:numFmt w:val="bullet"/>
      <w:lvlText w:val=""/>
      <w:lvlPicBulletId w:val="0"/>
      <w:lvlJc w:val="left"/>
      <w:pPr>
        <w:tabs>
          <w:tab w:val="num" w:pos="720"/>
        </w:tabs>
        <w:ind w:left="720" w:hanging="360"/>
      </w:pPr>
      <w:rPr>
        <w:rFonts w:ascii="Symbol" w:hAnsi="Symbol" w:hint="default"/>
      </w:rPr>
    </w:lvl>
    <w:lvl w:ilvl="1" w:tplc="1E646576" w:tentative="1">
      <w:start w:val="1"/>
      <w:numFmt w:val="bullet"/>
      <w:lvlText w:val=""/>
      <w:lvlJc w:val="left"/>
      <w:pPr>
        <w:tabs>
          <w:tab w:val="num" w:pos="1440"/>
        </w:tabs>
        <w:ind w:left="1440" w:hanging="360"/>
      </w:pPr>
      <w:rPr>
        <w:rFonts w:ascii="Symbol" w:hAnsi="Symbol" w:hint="default"/>
      </w:rPr>
    </w:lvl>
    <w:lvl w:ilvl="2" w:tplc="E5B6FA52" w:tentative="1">
      <w:start w:val="1"/>
      <w:numFmt w:val="bullet"/>
      <w:lvlText w:val=""/>
      <w:lvlJc w:val="left"/>
      <w:pPr>
        <w:tabs>
          <w:tab w:val="num" w:pos="2160"/>
        </w:tabs>
        <w:ind w:left="2160" w:hanging="360"/>
      </w:pPr>
      <w:rPr>
        <w:rFonts w:ascii="Symbol" w:hAnsi="Symbol" w:hint="default"/>
      </w:rPr>
    </w:lvl>
    <w:lvl w:ilvl="3" w:tplc="D99CB598" w:tentative="1">
      <w:start w:val="1"/>
      <w:numFmt w:val="bullet"/>
      <w:lvlText w:val=""/>
      <w:lvlJc w:val="left"/>
      <w:pPr>
        <w:tabs>
          <w:tab w:val="num" w:pos="2880"/>
        </w:tabs>
        <w:ind w:left="2880" w:hanging="360"/>
      </w:pPr>
      <w:rPr>
        <w:rFonts w:ascii="Symbol" w:hAnsi="Symbol" w:hint="default"/>
      </w:rPr>
    </w:lvl>
    <w:lvl w:ilvl="4" w:tplc="F4ECBAA2" w:tentative="1">
      <w:start w:val="1"/>
      <w:numFmt w:val="bullet"/>
      <w:lvlText w:val=""/>
      <w:lvlJc w:val="left"/>
      <w:pPr>
        <w:tabs>
          <w:tab w:val="num" w:pos="3600"/>
        </w:tabs>
        <w:ind w:left="3600" w:hanging="360"/>
      </w:pPr>
      <w:rPr>
        <w:rFonts w:ascii="Symbol" w:hAnsi="Symbol" w:hint="default"/>
      </w:rPr>
    </w:lvl>
    <w:lvl w:ilvl="5" w:tplc="7D5CACD8" w:tentative="1">
      <w:start w:val="1"/>
      <w:numFmt w:val="bullet"/>
      <w:lvlText w:val=""/>
      <w:lvlJc w:val="left"/>
      <w:pPr>
        <w:tabs>
          <w:tab w:val="num" w:pos="4320"/>
        </w:tabs>
        <w:ind w:left="4320" w:hanging="360"/>
      </w:pPr>
      <w:rPr>
        <w:rFonts w:ascii="Symbol" w:hAnsi="Symbol" w:hint="default"/>
      </w:rPr>
    </w:lvl>
    <w:lvl w:ilvl="6" w:tplc="4EB84620" w:tentative="1">
      <w:start w:val="1"/>
      <w:numFmt w:val="bullet"/>
      <w:lvlText w:val=""/>
      <w:lvlJc w:val="left"/>
      <w:pPr>
        <w:tabs>
          <w:tab w:val="num" w:pos="5040"/>
        </w:tabs>
        <w:ind w:left="5040" w:hanging="360"/>
      </w:pPr>
      <w:rPr>
        <w:rFonts w:ascii="Symbol" w:hAnsi="Symbol" w:hint="default"/>
      </w:rPr>
    </w:lvl>
    <w:lvl w:ilvl="7" w:tplc="A48E7F9C" w:tentative="1">
      <w:start w:val="1"/>
      <w:numFmt w:val="bullet"/>
      <w:lvlText w:val=""/>
      <w:lvlJc w:val="left"/>
      <w:pPr>
        <w:tabs>
          <w:tab w:val="num" w:pos="5760"/>
        </w:tabs>
        <w:ind w:left="5760" w:hanging="360"/>
      </w:pPr>
      <w:rPr>
        <w:rFonts w:ascii="Symbol" w:hAnsi="Symbol" w:hint="default"/>
      </w:rPr>
    </w:lvl>
    <w:lvl w:ilvl="8" w:tplc="0366D5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F341F2"/>
    <w:multiLevelType w:val="hybridMultilevel"/>
    <w:tmpl w:val="D484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9E5292A"/>
    <w:multiLevelType w:val="hybridMultilevel"/>
    <w:tmpl w:val="F7783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042E3"/>
    <w:multiLevelType w:val="hybridMultilevel"/>
    <w:tmpl w:val="7AA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5365"/>
    <w:multiLevelType w:val="hybridMultilevel"/>
    <w:tmpl w:val="31B4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0C23"/>
    <w:multiLevelType w:val="hybridMultilevel"/>
    <w:tmpl w:val="AB60238C"/>
    <w:lvl w:ilvl="0" w:tplc="B80C3258">
      <w:numFmt w:val="bullet"/>
      <w:lvlText w:val=""/>
      <w:lvlJc w:val="left"/>
      <w:pPr>
        <w:ind w:left="360" w:hanging="360"/>
      </w:pPr>
      <w:rPr>
        <w:rFonts w:ascii="Wingdings" w:eastAsia="Calibri" w:hAnsi="Wingdings"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D41832"/>
    <w:multiLevelType w:val="hybridMultilevel"/>
    <w:tmpl w:val="EB662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3F0F9E"/>
    <w:multiLevelType w:val="hybridMultilevel"/>
    <w:tmpl w:val="9ADA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28E0"/>
    <w:multiLevelType w:val="hybridMultilevel"/>
    <w:tmpl w:val="C4B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22B27"/>
    <w:multiLevelType w:val="hybridMultilevel"/>
    <w:tmpl w:val="47841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B6130"/>
    <w:multiLevelType w:val="hybridMultilevel"/>
    <w:tmpl w:val="FEE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978DC"/>
    <w:multiLevelType w:val="hybridMultilevel"/>
    <w:tmpl w:val="52C0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A7D06"/>
    <w:multiLevelType w:val="hybridMultilevel"/>
    <w:tmpl w:val="F8FC7B04"/>
    <w:lvl w:ilvl="0" w:tplc="B4EEA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72F96"/>
    <w:multiLevelType w:val="hybridMultilevel"/>
    <w:tmpl w:val="A25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3432A"/>
    <w:multiLevelType w:val="hybridMultilevel"/>
    <w:tmpl w:val="C68EE026"/>
    <w:lvl w:ilvl="0" w:tplc="24FC242E">
      <w:start w:val="1"/>
      <w:numFmt w:val="bullet"/>
      <w:lvlText w:val=""/>
      <w:lvlJc w:val="left"/>
      <w:pPr>
        <w:tabs>
          <w:tab w:val="num" w:pos="530"/>
        </w:tabs>
        <w:ind w:left="530" w:hanging="17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2" w15:restartNumberingAfterBreak="0">
    <w:nsid w:val="4E2C2D81"/>
    <w:multiLevelType w:val="hybridMultilevel"/>
    <w:tmpl w:val="D2162D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797103F"/>
    <w:multiLevelType w:val="hybridMultilevel"/>
    <w:tmpl w:val="9E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D42F6"/>
    <w:multiLevelType w:val="hybridMultilevel"/>
    <w:tmpl w:val="00AA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96D70"/>
    <w:multiLevelType w:val="hybridMultilevel"/>
    <w:tmpl w:val="7BAA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D5BE2"/>
    <w:multiLevelType w:val="multilevel"/>
    <w:tmpl w:val="8CC4B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B6A5F"/>
    <w:multiLevelType w:val="hybridMultilevel"/>
    <w:tmpl w:val="A918B270"/>
    <w:lvl w:ilvl="0" w:tplc="10F01E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B4EFE"/>
    <w:multiLevelType w:val="hybridMultilevel"/>
    <w:tmpl w:val="393E4D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85A21"/>
    <w:multiLevelType w:val="hybridMultilevel"/>
    <w:tmpl w:val="DBA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321C0"/>
    <w:multiLevelType w:val="hybridMultilevel"/>
    <w:tmpl w:val="D0F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850916">
    <w:abstractNumId w:val="24"/>
  </w:num>
  <w:num w:numId="2" w16cid:durableId="10687648">
    <w:abstractNumId w:val="15"/>
  </w:num>
  <w:num w:numId="3" w16cid:durableId="1299265446">
    <w:abstractNumId w:val="5"/>
  </w:num>
  <w:num w:numId="4" w16cid:durableId="1702629342">
    <w:abstractNumId w:val="29"/>
  </w:num>
  <w:num w:numId="5" w16cid:durableId="161510014">
    <w:abstractNumId w:val="23"/>
  </w:num>
  <w:num w:numId="6" w16cid:durableId="1405488341">
    <w:abstractNumId w:val="18"/>
  </w:num>
  <w:num w:numId="7" w16cid:durableId="837229804">
    <w:abstractNumId w:val="28"/>
  </w:num>
  <w:num w:numId="8" w16cid:durableId="2016572418">
    <w:abstractNumId w:val="9"/>
  </w:num>
  <w:num w:numId="9" w16cid:durableId="835076599">
    <w:abstractNumId w:val="8"/>
  </w:num>
  <w:num w:numId="10" w16cid:durableId="1082796956">
    <w:abstractNumId w:val="13"/>
  </w:num>
  <w:num w:numId="11" w16cid:durableId="1656571706">
    <w:abstractNumId w:val="3"/>
  </w:num>
  <w:num w:numId="12" w16cid:durableId="168830806">
    <w:abstractNumId w:val="10"/>
  </w:num>
  <w:num w:numId="13" w16cid:durableId="1979990278">
    <w:abstractNumId w:val="19"/>
  </w:num>
  <w:num w:numId="14" w16cid:durableId="864366811">
    <w:abstractNumId w:val="14"/>
  </w:num>
  <w:num w:numId="15" w16cid:durableId="1901407045">
    <w:abstractNumId w:val="7"/>
  </w:num>
  <w:num w:numId="16" w16cid:durableId="648100110">
    <w:abstractNumId w:val="16"/>
  </w:num>
  <w:num w:numId="17" w16cid:durableId="1068118202">
    <w:abstractNumId w:val="20"/>
  </w:num>
  <w:num w:numId="18" w16cid:durableId="125851894">
    <w:abstractNumId w:val="26"/>
  </w:num>
  <w:num w:numId="19" w16cid:durableId="1214924028">
    <w:abstractNumId w:val="6"/>
  </w:num>
  <w:num w:numId="20" w16cid:durableId="1231185868">
    <w:abstractNumId w:val="25"/>
  </w:num>
  <w:num w:numId="21" w16cid:durableId="1438256584">
    <w:abstractNumId w:val="30"/>
  </w:num>
  <w:num w:numId="22" w16cid:durableId="999431932">
    <w:abstractNumId w:val="12"/>
  </w:num>
  <w:num w:numId="23" w16cid:durableId="274603877">
    <w:abstractNumId w:val="1"/>
  </w:num>
  <w:num w:numId="24" w16cid:durableId="1771045643">
    <w:abstractNumId w:val="21"/>
  </w:num>
  <w:num w:numId="25" w16cid:durableId="2072078253">
    <w:abstractNumId w:val="2"/>
  </w:num>
  <w:num w:numId="26" w16cid:durableId="122701084">
    <w:abstractNumId w:val="11"/>
  </w:num>
  <w:num w:numId="27" w16cid:durableId="1829982583">
    <w:abstractNumId w:val="4"/>
  </w:num>
  <w:num w:numId="28" w16cid:durableId="1085611272">
    <w:abstractNumId w:val="31"/>
  </w:num>
  <w:num w:numId="29" w16cid:durableId="823277605">
    <w:abstractNumId w:val="22"/>
  </w:num>
  <w:num w:numId="30" w16cid:durableId="1010061122">
    <w:abstractNumId w:val="0"/>
  </w:num>
  <w:num w:numId="31" w16cid:durableId="632518012">
    <w:abstractNumId w:val="27"/>
  </w:num>
  <w:num w:numId="32" w16cid:durableId="6573486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3F"/>
    <w:rsid w:val="00000B83"/>
    <w:rsid w:val="00002A05"/>
    <w:rsid w:val="00004EB0"/>
    <w:rsid w:val="000078DD"/>
    <w:rsid w:val="00012C8B"/>
    <w:rsid w:val="00013C48"/>
    <w:rsid w:val="00016CD1"/>
    <w:rsid w:val="00024C85"/>
    <w:rsid w:val="000257D1"/>
    <w:rsid w:val="0002601C"/>
    <w:rsid w:val="0003792B"/>
    <w:rsid w:val="00040F82"/>
    <w:rsid w:val="00055063"/>
    <w:rsid w:val="00055B35"/>
    <w:rsid w:val="00056D47"/>
    <w:rsid w:val="00066603"/>
    <w:rsid w:val="00083765"/>
    <w:rsid w:val="000952D2"/>
    <w:rsid w:val="00097C6D"/>
    <w:rsid w:val="000A4EC0"/>
    <w:rsid w:val="000A60EB"/>
    <w:rsid w:val="000B01AE"/>
    <w:rsid w:val="000B7087"/>
    <w:rsid w:val="000B7166"/>
    <w:rsid w:val="000B7E01"/>
    <w:rsid w:val="000C0296"/>
    <w:rsid w:val="000C4F40"/>
    <w:rsid w:val="000C6F38"/>
    <w:rsid w:val="000D35E7"/>
    <w:rsid w:val="000D47D9"/>
    <w:rsid w:val="000E1AFB"/>
    <w:rsid w:val="000E2C25"/>
    <w:rsid w:val="000E38D0"/>
    <w:rsid w:val="000F7B41"/>
    <w:rsid w:val="000F7FC2"/>
    <w:rsid w:val="001102A9"/>
    <w:rsid w:val="00113B1D"/>
    <w:rsid w:val="00121B27"/>
    <w:rsid w:val="001315FD"/>
    <w:rsid w:val="001370BF"/>
    <w:rsid w:val="00141FB0"/>
    <w:rsid w:val="00142090"/>
    <w:rsid w:val="00144A56"/>
    <w:rsid w:val="00154646"/>
    <w:rsid w:val="001546D9"/>
    <w:rsid w:val="001574B6"/>
    <w:rsid w:val="00164AAC"/>
    <w:rsid w:val="00167ADE"/>
    <w:rsid w:val="001849CB"/>
    <w:rsid w:val="001A1559"/>
    <w:rsid w:val="001A6436"/>
    <w:rsid w:val="001B0EC6"/>
    <w:rsid w:val="001D35FC"/>
    <w:rsid w:val="001E436F"/>
    <w:rsid w:val="001F4295"/>
    <w:rsid w:val="00204FE1"/>
    <w:rsid w:val="00220A90"/>
    <w:rsid w:val="0023545A"/>
    <w:rsid w:val="002361D8"/>
    <w:rsid w:val="00245EC5"/>
    <w:rsid w:val="00266E0F"/>
    <w:rsid w:val="00267B34"/>
    <w:rsid w:val="00271C52"/>
    <w:rsid w:val="00273624"/>
    <w:rsid w:val="002839CA"/>
    <w:rsid w:val="0029692F"/>
    <w:rsid w:val="00296DFD"/>
    <w:rsid w:val="002A45BB"/>
    <w:rsid w:val="002A5267"/>
    <w:rsid w:val="002C5231"/>
    <w:rsid w:val="002D393F"/>
    <w:rsid w:val="002D4652"/>
    <w:rsid w:val="002E3D76"/>
    <w:rsid w:val="002F3ABD"/>
    <w:rsid w:val="002F3EE2"/>
    <w:rsid w:val="003037B6"/>
    <w:rsid w:val="00307106"/>
    <w:rsid w:val="0031126D"/>
    <w:rsid w:val="003140BD"/>
    <w:rsid w:val="00314FBA"/>
    <w:rsid w:val="0032098C"/>
    <w:rsid w:val="00321A24"/>
    <w:rsid w:val="00325062"/>
    <w:rsid w:val="00330A1D"/>
    <w:rsid w:val="00333568"/>
    <w:rsid w:val="00334A4B"/>
    <w:rsid w:val="003433AD"/>
    <w:rsid w:val="0034403F"/>
    <w:rsid w:val="00347E01"/>
    <w:rsid w:val="00357929"/>
    <w:rsid w:val="0036383D"/>
    <w:rsid w:val="00364E7F"/>
    <w:rsid w:val="00365176"/>
    <w:rsid w:val="00366E4B"/>
    <w:rsid w:val="00376270"/>
    <w:rsid w:val="003767A0"/>
    <w:rsid w:val="00377F4D"/>
    <w:rsid w:val="00386D18"/>
    <w:rsid w:val="003B352C"/>
    <w:rsid w:val="003B4BE0"/>
    <w:rsid w:val="003B71B7"/>
    <w:rsid w:val="003C4FE1"/>
    <w:rsid w:val="003C6CCC"/>
    <w:rsid w:val="003D2BE7"/>
    <w:rsid w:val="003E0AA1"/>
    <w:rsid w:val="003F7F06"/>
    <w:rsid w:val="00400246"/>
    <w:rsid w:val="00410BC6"/>
    <w:rsid w:val="004218AC"/>
    <w:rsid w:val="004252AA"/>
    <w:rsid w:val="004357C2"/>
    <w:rsid w:val="004362FA"/>
    <w:rsid w:val="00437116"/>
    <w:rsid w:val="00446CBB"/>
    <w:rsid w:val="00447FA9"/>
    <w:rsid w:val="00463A4B"/>
    <w:rsid w:val="0047233C"/>
    <w:rsid w:val="0047589C"/>
    <w:rsid w:val="00475D78"/>
    <w:rsid w:val="004933C1"/>
    <w:rsid w:val="004B5352"/>
    <w:rsid w:val="004C4889"/>
    <w:rsid w:val="004C6DBD"/>
    <w:rsid w:val="004D36F9"/>
    <w:rsid w:val="004E1959"/>
    <w:rsid w:val="004E2F25"/>
    <w:rsid w:val="004E4D0D"/>
    <w:rsid w:val="004E6E2B"/>
    <w:rsid w:val="004F00BC"/>
    <w:rsid w:val="004F28A7"/>
    <w:rsid w:val="00514367"/>
    <w:rsid w:val="005238B0"/>
    <w:rsid w:val="00524FD4"/>
    <w:rsid w:val="00531227"/>
    <w:rsid w:val="00532113"/>
    <w:rsid w:val="00557297"/>
    <w:rsid w:val="00557FB3"/>
    <w:rsid w:val="00560DA9"/>
    <w:rsid w:val="00562565"/>
    <w:rsid w:val="0057264F"/>
    <w:rsid w:val="00574B03"/>
    <w:rsid w:val="005774B0"/>
    <w:rsid w:val="00577E57"/>
    <w:rsid w:val="00581419"/>
    <w:rsid w:val="00582BD3"/>
    <w:rsid w:val="005F3205"/>
    <w:rsid w:val="00601673"/>
    <w:rsid w:val="006079A9"/>
    <w:rsid w:val="00610F14"/>
    <w:rsid w:val="00612D96"/>
    <w:rsid w:val="00616BAC"/>
    <w:rsid w:val="006403FE"/>
    <w:rsid w:val="00643CE9"/>
    <w:rsid w:val="0066248A"/>
    <w:rsid w:val="00664202"/>
    <w:rsid w:val="00671C48"/>
    <w:rsid w:val="00675BEE"/>
    <w:rsid w:val="00681201"/>
    <w:rsid w:val="00693DF0"/>
    <w:rsid w:val="006A077A"/>
    <w:rsid w:val="006B58C8"/>
    <w:rsid w:val="006E2DCB"/>
    <w:rsid w:val="006E5455"/>
    <w:rsid w:val="006F4014"/>
    <w:rsid w:val="006F599E"/>
    <w:rsid w:val="006F65C3"/>
    <w:rsid w:val="0071080A"/>
    <w:rsid w:val="00713B71"/>
    <w:rsid w:val="00716A24"/>
    <w:rsid w:val="00725B1D"/>
    <w:rsid w:val="007275B2"/>
    <w:rsid w:val="007327E5"/>
    <w:rsid w:val="00732A41"/>
    <w:rsid w:val="0073352F"/>
    <w:rsid w:val="00746094"/>
    <w:rsid w:val="00747614"/>
    <w:rsid w:val="00757429"/>
    <w:rsid w:val="0076418F"/>
    <w:rsid w:val="00770117"/>
    <w:rsid w:val="00774911"/>
    <w:rsid w:val="00781A71"/>
    <w:rsid w:val="00787A7E"/>
    <w:rsid w:val="00791130"/>
    <w:rsid w:val="007C7EDB"/>
    <w:rsid w:val="007D7772"/>
    <w:rsid w:val="007E0488"/>
    <w:rsid w:val="007E1518"/>
    <w:rsid w:val="00815FCE"/>
    <w:rsid w:val="00817E47"/>
    <w:rsid w:val="00823C3E"/>
    <w:rsid w:val="00827D06"/>
    <w:rsid w:val="0083321D"/>
    <w:rsid w:val="008429C9"/>
    <w:rsid w:val="00847ED7"/>
    <w:rsid w:val="0085110E"/>
    <w:rsid w:val="00852459"/>
    <w:rsid w:val="00861B21"/>
    <w:rsid w:val="00865AC9"/>
    <w:rsid w:val="00872477"/>
    <w:rsid w:val="00876E81"/>
    <w:rsid w:val="008948E0"/>
    <w:rsid w:val="008B0443"/>
    <w:rsid w:val="008B63CB"/>
    <w:rsid w:val="008B6CB8"/>
    <w:rsid w:val="008C16D5"/>
    <w:rsid w:val="008C55BA"/>
    <w:rsid w:val="008D3DA1"/>
    <w:rsid w:val="008D3F3B"/>
    <w:rsid w:val="008E0E05"/>
    <w:rsid w:val="008E23A1"/>
    <w:rsid w:val="008E4F26"/>
    <w:rsid w:val="00914056"/>
    <w:rsid w:val="00921A93"/>
    <w:rsid w:val="00922373"/>
    <w:rsid w:val="0092680F"/>
    <w:rsid w:val="00926999"/>
    <w:rsid w:val="00930C5B"/>
    <w:rsid w:val="009351FA"/>
    <w:rsid w:val="009364EC"/>
    <w:rsid w:val="009407F0"/>
    <w:rsid w:val="0095612D"/>
    <w:rsid w:val="00957DF5"/>
    <w:rsid w:val="00957E43"/>
    <w:rsid w:val="00966708"/>
    <w:rsid w:val="009730A4"/>
    <w:rsid w:val="009826C8"/>
    <w:rsid w:val="00990322"/>
    <w:rsid w:val="009C24B2"/>
    <w:rsid w:val="009C3BD6"/>
    <w:rsid w:val="009C5E01"/>
    <w:rsid w:val="009D2BAC"/>
    <w:rsid w:val="009E0472"/>
    <w:rsid w:val="009E0CD1"/>
    <w:rsid w:val="009F514A"/>
    <w:rsid w:val="009F7C6D"/>
    <w:rsid w:val="00A00010"/>
    <w:rsid w:val="00A010D5"/>
    <w:rsid w:val="00A0281A"/>
    <w:rsid w:val="00A20C0D"/>
    <w:rsid w:val="00A24E11"/>
    <w:rsid w:val="00A27BAC"/>
    <w:rsid w:val="00A3073E"/>
    <w:rsid w:val="00A34F5E"/>
    <w:rsid w:val="00A35B45"/>
    <w:rsid w:val="00A44A6B"/>
    <w:rsid w:val="00A56053"/>
    <w:rsid w:val="00A652EB"/>
    <w:rsid w:val="00A745AB"/>
    <w:rsid w:val="00A7651C"/>
    <w:rsid w:val="00A833D3"/>
    <w:rsid w:val="00A840B1"/>
    <w:rsid w:val="00A927E9"/>
    <w:rsid w:val="00A97C73"/>
    <w:rsid w:val="00AA2EAD"/>
    <w:rsid w:val="00AC0193"/>
    <w:rsid w:val="00AC1BD0"/>
    <w:rsid w:val="00AC6075"/>
    <w:rsid w:val="00AC67B7"/>
    <w:rsid w:val="00AD68E8"/>
    <w:rsid w:val="00AE7C99"/>
    <w:rsid w:val="00B02991"/>
    <w:rsid w:val="00B077BC"/>
    <w:rsid w:val="00B108E3"/>
    <w:rsid w:val="00B1688B"/>
    <w:rsid w:val="00B25182"/>
    <w:rsid w:val="00B35910"/>
    <w:rsid w:val="00B40D8C"/>
    <w:rsid w:val="00B51D6C"/>
    <w:rsid w:val="00B53CE5"/>
    <w:rsid w:val="00B55FBA"/>
    <w:rsid w:val="00B57067"/>
    <w:rsid w:val="00B5787F"/>
    <w:rsid w:val="00B657C5"/>
    <w:rsid w:val="00B71192"/>
    <w:rsid w:val="00B713FA"/>
    <w:rsid w:val="00B77671"/>
    <w:rsid w:val="00B80488"/>
    <w:rsid w:val="00B81283"/>
    <w:rsid w:val="00B85436"/>
    <w:rsid w:val="00B91BBA"/>
    <w:rsid w:val="00B92694"/>
    <w:rsid w:val="00B94583"/>
    <w:rsid w:val="00BA1653"/>
    <w:rsid w:val="00BC0DAD"/>
    <w:rsid w:val="00BC1ED4"/>
    <w:rsid w:val="00BC426B"/>
    <w:rsid w:val="00BC4ABD"/>
    <w:rsid w:val="00BC5C84"/>
    <w:rsid w:val="00BD31BC"/>
    <w:rsid w:val="00BD55F9"/>
    <w:rsid w:val="00BE1CB5"/>
    <w:rsid w:val="00BE21F4"/>
    <w:rsid w:val="00BE5A81"/>
    <w:rsid w:val="00BE7227"/>
    <w:rsid w:val="00C1689F"/>
    <w:rsid w:val="00C31B87"/>
    <w:rsid w:val="00C50857"/>
    <w:rsid w:val="00C51DC2"/>
    <w:rsid w:val="00C54CB0"/>
    <w:rsid w:val="00C60FB1"/>
    <w:rsid w:val="00C725D8"/>
    <w:rsid w:val="00C762A3"/>
    <w:rsid w:val="00C76E46"/>
    <w:rsid w:val="00C81B50"/>
    <w:rsid w:val="00C85779"/>
    <w:rsid w:val="00CA782B"/>
    <w:rsid w:val="00CB4D08"/>
    <w:rsid w:val="00CB6DC7"/>
    <w:rsid w:val="00CC557C"/>
    <w:rsid w:val="00CD18CC"/>
    <w:rsid w:val="00CD1BED"/>
    <w:rsid w:val="00CD7269"/>
    <w:rsid w:val="00CE693B"/>
    <w:rsid w:val="00CF3E6D"/>
    <w:rsid w:val="00CF5DC0"/>
    <w:rsid w:val="00D00716"/>
    <w:rsid w:val="00D03886"/>
    <w:rsid w:val="00D115FA"/>
    <w:rsid w:val="00D14040"/>
    <w:rsid w:val="00D15A48"/>
    <w:rsid w:val="00D16B7E"/>
    <w:rsid w:val="00D177C9"/>
    <w:rsid w:val="00D24163"/>
    <w:rsid w:val="00D26323"/>
    <w:rsid w:val="00D26D85"/>
    <w:rsid w:val="00D2760A"/>
    <w:rsid w:val="00D35B41"/>
    <w:rsid w:val="00D41402"/>
    <w:rsid w:val="00D4334C"/>
    <w:rsid w:val="00D52402"/>
    <w:rsid w:val="00D5519D"/>
    <w:rsid w:val="00D57CC3"/>
    <w:rsid w:val="00D67EC9"/>
    <w:rsid w:val="00D761F1"/>
    <w:rsid w:val="00D843ED"/>
    <w:rsid w:val="00D90D21"/>
    <w:rsid w:val="00D921BF"/>
    <w:rsid w:val="00DA5C9D"/>
    <w:rsid w:val="00DA624D"/>
    <w:rsid w:val="00DA71A5"/>
    <w:rsid w:val="00DB1CCC"/>
    <w:rsid w:val="00DD7939"/>
    <w:rsid w:val="00DE41E4"/>
    <w:rsid w:val="00DF4C5F"/>
    <w:rsid w:val="00E07208"/>
    <w:rsid w:val="00E1113F"/>
    <w:rsid w:val="00E15732"/>
    <w:rsid w:val="00E17310"/>
    <w:rsid w:val="00E17559"/>
    <w:rsid w:val="00E22775"/>
    <w:rsid w:val="00E26580"/>
    <w:rsid w:val="00E306C5"/>
    <w:rsid w:val="00E31BD1"/>
    <w:rsid w:val="00E3384E"/>
    <w:rsid w:val="00E43BB4"/>
    <w:rsid w:val="00E52FB1"/>
    <w:rsid w:val="00E53064"/>
    <w:rsid w:val="00E5523E"/>
    <w:rsid w:val="00E61855"/>
    <w:rsid w:val="00E726EB"/>
    <w:rsid w:val="00E7277A"/>
    <w:rsid w:val="00E7282F"/>
    <w:rsid w:val="00E76B5A"/>
    <w:rsid w:val="00E77DF8"/>
    <w:rsid w:val="00E80726"/>
    <w:rsid w:val="00E83F90"/>
    <w:rsid w:val="00E84E74"/>
    <w:rsid w:val="00E91A8A"/>
    <w:rsid w:val="00E93FDE"/>
    <w:rsid w:val="00EA0659"/>
    <w:rsid w:val="00EA3EB4"/>
    <w:rsid w:val="00EB17EB"/>
    <w:rsid w:val="00EB40F3"/>
    <w:rsid w:val="00EB416D"/>
    <w:rsid w:val="00EC2571"/>
    <w:rsid w:val="00EC5988"/>
    <w:rsid w:val="00EC6A5F"/>
    <w:rsid w:val="00ED118B"/>
    <w:rsid w:val="00ED56D2"/>
    <w:rsid w:val="00EE14A0"/>
    <w:rsid w:val="00EE235F"/>
    <w:rsid w:val="00EE332C"/>
    <w:rsid w:val="00F07DB7"/>
    <w:rsid w:val="00F129ED"/>
    <w:rsid w:val="00F130A1"/>
    <w:rsid w:val="00F1713F"/>
    <w:rsid w:val="00F17406"/>
    <w:rsid w:val="00F17F9E"/>
    <w:rsid w:val="00F211BE"/>
    <w:rsid w:val="00F234E5"/>
    <w:rsid w:val="00F35AFB"/>
    <w:rsid w:val="00F44548"/>
    <w:rsid w:val="00F44581"/>
    <w:rsid w:val="00F454BC"/>
    <w:rsid w:val="00F50AC8"/>
    <w:rsid w:val="00F65100"/>
    <w:rsid w:val="00F66A4B"/>
    <w:rsid w:val="00F70B37"/>
    <w:rsid w:val="00F71F35"/>
    <w:rsid w:val="00F7233B"/>
    <w:rsid w:val="00F83098"/>
    <w:rsid w:val="00F86302"/>
    <w:rsid w:val="00F93C1B"/>
    <w:rsid w:val="00FA3352"/>
    <w:rsid w:val="00FB00ED"/>
    <w:rsid w:val="00FB21A6"/>
    <w:rsid w:val="00FB24EB"/>
    <w:rsid w:val="00FC3FB7"/>
    <w:rsid w:val="00FD0F5B"/>
    <w:rsid w:val="00FD3878"/>
    <w:rsid w:val="00FD39A2"/>
    <w:rsid w:val="00FE0FC3"/>
    <w:rsid w:val="00FF2CFC"/>
    <w:rsid w:val="00FF50FC"/>
    <w:rsid w:val="00FF580B"/>
    <w:rsid w:val="00FF758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10E570"/>
  <w15:docId w15:val="{9AC6EE40-657B-4CF0-89A2-C7F2F1E6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85"/>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12C8B"/>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012C8B"/>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C85"/>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024C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C85"/>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link w:val="ListParagraphChar"/>
    <w:uiPriority w:val="34"/>
    <w:qFormat/>
    <w:rsid w:val="00024C85"/>
    <w:pPr>
      <w:ind w:left="720"/>
      <w:contextualSpacing/>
    </w:pPr>
  </w:style>
  <w:style w:type="paragraph" w:styleId="Header">
    <w:name w:val="header"/>
    <w:basedOn w:val="Normal"/>
    <w:link w:val="HeaderChar"/>
    <w:uiPriority w:val="99"/>
    <w:unhideWhenUsed/>
    <w:rsid w:val="00154646"/>
    <w:pPr>
      <w:tabs>
        <w:tab w:val="center" w:pos="4680"/>
        <w:tab w:val="right" w:pos="9360"/>
      </w:tabs>
    </w:pPr>
  </w:style>
  <w:style w:type="character" w:customStyle="1" w:styleId="HeaderChar">
    <w:name w:val="Header Char"/>
    <w:basedOn w:val="DefaultParagraphFont"/>
    <w:link w:val="Header"/>
    <w:uiPriority w:val="99"/>
    <w:rsid w:val="00154646"/>
    <w:rPr>
      <w:rFonts w:eastAsiaTheme="minorEastAsia"/>
      <w:sz w:val="24"/>
      <w:szCs w:val="24"/>
      <w:lang w:eastAsia="ja-JP"/>
    </w:rPr>
  </w:style>
  <w:style w:type="paragraph" w:styleId="Footer">
    <w:name w:val="footer"/>
    <w:basedOn w:val="Normal"/>
    <w:link w:val="FooterChar"/>
    <w:uiPriority w:val="99"/>
    <w:unhideWhenUsed/>
    <w:rsid w:val="00154646"/>
    <w:pPr>
      <w:tabs>
        <w:tab w:val="center" w:pos="4680"/>
        <w:tab w:val="right" w:pos="9360"/>
      </w:tabs>
    </w:pPr>
  </w:style>
  <w:style w:type="character" w:customStyle="1" w:styleId="FooterChar">
    <w:name w:val="Footer Char"/>
    <w:basedOn w:val="DefaultParagraphFont"/>
    <w:link w:val="Footer"/>
    <w:uiPriority w:val="99"/>
    <w:rsid w:val="00154646"/>
    <w:rPr>
      <w:rFonts w:eastAsiaTheme="minorEastAsia"/>
      <w:sz w:val="24"/>
      <w:szCs w:val="24"/>
      <w:lang w:eastAsia="ja-JP"/>
    </w:rPr>
  </w:style>
  <w:style w:type="paragraph" w:styleId="BalloonText">
    <w:name w:val="Balloon Text"/>
    <w:basedOn w:val="Normal"/>
    <w:link w:val="BalloonTextChar"/>
    <w:uiPriority w:val="99"/>
    <w:semiHidden/>
    <w:unhideWhenUsed/>
    <w:rsid w:val="00154646"/>
    <w:rPr>
      <w:rFonts w:ascii="Tahoma" w:hAnsi="Tahoma" w:cs="Tahoma"/>
      <w:sz w:val="16"/>
      <w:szCs w:val="16"/>
    </w:rPr>
  </w:style>
  <w:style w:type="character" w:customStyle="1" w:styleId="BalloonTextChar">
    <w:name w:val="Balloon Text Char"/>
    <w:basedOn w:val="DefaultParagraphFont"/>
    <w:link w:val="BalloonText"/>
    <w:uiPriority w:val="99"/>
    <w:semiHidden/>
    <w:rsid w:val="00154646"/>
    <w:rPr>
      <w:rFonts w:ascii="Tahoma" w:eastAsiaTheme="minorEastAsia" w:hAnsi="Tahoma" w:cs="Tahoma"/>
      <w:sz w:val="16"/>
      <w:szCs w:val="16"/>
      <w:lang w:eastAsia="ja-JP"/>
    </w:rPr>
  </w:style>
  <w:style w:type="character" w:styleId="Hyperlink">
    <w:name w:val="Hyperlink"/>
    <w:basedOn w:val="DefaultParagraphFont"/>
    <w:uiPriority w:val="99"/>
    <w:unhideWhenUsed/>
    <w:rsid w:val="00330A1D"/>
    <w:rPr>
      <w:color w:val="0000FF" w:themeColor="hyperlink"/>
      <w:u w:val="single"/>
    </w:rPr>
  </w:style>
  <w:style w:type="paragraph" w:styleId="NoSpacing">
    <w:name w:val="No Spacing"/>
    <w:uiPriority w:val="1"/>
    <w:qFormat/>
    <w:rsid w:val="00815FCE"/>
    <w:pPr>
      <w:spacing w:after="0" w:line="240" w:lineRule="auto"/>
    </w:pPr>
    <w:rPr>
      <w:rFonts w:eastAsiaTheme="minorEastAsia"/>
      <w:sz w:val="24"/>
      <w:szCs w:val="24"/>
      <w:lang w:eastAsia="ja-JP"/>
    </w:rPr>
  </w:style>
  <w:style w:type="character" w:styleId="CommentReference">
    <w:name w:val="annotation reference"/>
    <w:basedOn w:val="DefaultParagraphFont"/>
    <w:uiPriority w:val="99"/>
    <w:unhideWhenUsed/>
    <w:rsid w:val="004357C2"/>
    <w:rPr>
      <w:sz w:val="16"/>
      <w:szCs w:val="16"/>
    </w:rPr>
  </w:style>
  <w:style w:type="paragraph" w:styleId="CommentText">
    <w:name w:val="annotation text"/>
    <w:basedOn w:val="Normal"/>
    <w:link w:val="CommentTextChar"/>
    <w:uiPriority w:val="99"/>
    <w:unhideWhenUsed/>
    <w:rsid w:val="004357C2"/>
    <w:rPr>
      <w:sz w:val="20"/>
      <w:szCs w:val="20"/>
    </w:rPr>
  </w:style>
  <w:style w:type="character" w:customStyle="1" w:styleId="CommentTextChar">
    <w:name w:val="Comment Text Char"/>
    <w:basedOn w:val="DefaultParagraphFont"/>
    <w:link w:val="CommentText"/>
    <w:uiPriority w:val="99"/>
    <w:rsid w:val="004357C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357C2"/>
    <w:rPr>
      <w:b/>
      <w:bCs/>
    </w:rPr>
  </w:style>
  <w:style w:type="character" w:customStyle="1" w:styleId="CommentSubjectChar">
    <w:name w:val="Comment Subject Char"/>
    <w:basedOn w:val="CommentTextChar"/>
    <w:link w:val="CommentSubject"/>
    <w:uiPriority w:val="99"/>
    <w:semiHidden/>
    <w:rsid w:val="004357C2"/>
    <w:rPr>
      <w:rFonts w:eastAsiaTheme="minorEastAsia"/>
      <w:b/>
      <w:bCs/>
      <w:sz w:val="20"/>
      <w:szCs w:val="20"/>
      <w:lang w:eastAsia="ja-JP"/>
    </w:rPr>
  </w:style>
  <w:style w:type="character" w:styleId="FollowedHyperlink">
    <w:name w:val="FollowedHyperlink"/>
    <w:basedOn w:val="DefaultParagraphFont"/>
    <w:uiPriority w:val="99"/>
    <w:semiHidden/>
    <w:unhideWhenUsed/>
    <w:rsid w:val="00581419"/>
    <w:rPr>
      <w:color w:val="800080" w:themeColor="followedHyperlink"/>
      <w:u w:val="single"/>
    </w:rPr>
  </w:style>
  <w:style w:type="character" w:customStyle="1" w:styleId="Heading1Char">
    <w:name w:val="Heading 1 Char"/>
    <w:basedOn w:val="DefaultParagraphFont"/>
    <w:link w:val="Heading1"/>
    <w:uiPriority w:val="9"/>
    <w:rsid w:val="00012C8B"/>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012C8B"/>
    <w:rPr>
      <w:rFonts w:ascii="Calibri" w:eastAsiaTheme="majorEastAsia" w:hAnsi="Calibri" w:cstheme="majorBidi"/>
      <w:b/>
      <w:bCs/>
      <w:sz w:val="28"/>
      <w:szCs w:val="26"/>
      <w:lang w:eastAsia="ja-JP"/>
    </w:rPr>
  </w:style>
  <w:style w:type="character" w:customStyle="1" w:styleId="ListParagraphChar">
    <w:name w:val="List Paragraph Char"/>
    <w:basedOn w:val="DefaultParagraphFont"/>
    <w:link w:val="ListParagraph"/>
    <w:uiPriority w:val="34"/>
    <w:rsid w:val="00A652EB"/>
    <w:rPr>
      <w:rFonts w:eastAsiaTheme="minorEastAsia"/>
      <w:sz w:val="24"/>
      <w:szCs w:val="24"/>
      <w:lang w:eastAsia="ja-JP"/>
    </w:rPr>
  </w:style>
  <w:style w:type="paragraph" w:styleId="Revision">
    <w:name w:val="Revision"/>
    <w:hidden/>
    <w:uiPriority w:val="99"/>
    <w:semiHidden/>
    <w:rsid w:val="003D2BE7"/>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2508">
      <w:bodyDiv w:val="1"/>
      <w:marLeft w:val="0"/>
      <w:marRight w:val="0"/>
      <w:marTop w:val="0"/>
      <w:marBottom w:val="0"/>
      <w:divBdr>
        <w:top w:val="none" w:sz="0" w:space="0" w:color="auto"/>
        <w:left w:val="none" w:sz="0" w:space="0" w:color="auto"/>
        <w:bottom w:val="none" w:sz="0" w:space="0" w:color="auto"/>
        <w:right w:val="none" w:sz="0" w:space="0" w:color="auto"/>
      </w:divBdr>
      <w:divsChild>
        <w:div w:id="909123303">
          <w:marLeft w:val="0"/>
          <w:marRight w:val="0"/>
          <w:marTop w:val="150"/>
          <w:marBottom w:val="150"/>
          <w:divBdr>
            <w:top w:val="none" w:sz="0" w:space="0" w:color="auto"/>
            <w:left w:val="none" w:sz="0" w:space="0" w:color="auto"/>
            <w:bottom w:val="none" w:sz="0" w:space="0" w:color="auto"/>
            <w:right w:val="none" w:sz="0" w:space="0" w:color="auto"/>
          </w:divBdr>
        </w:div>
      </w:divsChild>
    </w:div>
    <w:div w:id="574359652">
      <w:bodyDiv w:val="1"/>
      <w:marLeft w:val="0"/>
      <w:marRight w:val="0"/>
      <w:marTop w:val="0"/>
      <w:marBottom w:val="0"/>
      <w:divBdr>
        <w:top w:val="none" w:sz="0" w:space="0" w:color="auto"/>
        <w:left w:val="none" w:sz="0" w:space="0" w:color="auto"/>
        <w:bottom w:val="none" w:sz="0" w:space="0" w:color="auto"/>
        <w:right w:val="none" w:sz="0" w:space="0" w:color="auto"/>
      </w:divBdr>
    </w:div>
    <w:div w:id="1534880462">
      <w:bodyDiv w:val="1"/>
      <w:marLeft w:val="0"/>
      <w:marRight w:val="0"/>
      <w:marTop w:val="0"/>
      <w:marBottom w:val="0"/>
      <w:divBdr>
        <w:top w:val="none" w:sz="0" w:space="0" w:color="auto"/>
        <w:left w:val="none" w:sz="0" w:space="0" w:color="auto"/>
        <w:bottom w:val="none" w:sz="0" w:space="0" w:color="auto"/>
        <w:right w:val="none" w:sz="0" w:space="0" w:color="auto"/>
      </w:divBdr>
    </w:div>
    <w:div w:id="19588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aide-supplementaire" TargetMode="External"/><Relationship Id="rId13" Type="http://schemas.openxmlformats.org/officeDocument/2006/relationships/hyperlink" Target="http://conseildesarts.ca/financement/subventions/guide/si-vous-recevez-une-subvention/impots-sur-le-revenu"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nseildesarts.ca/financement/subventions/guide/presenter-une-demande-de-subvention/liste-generale-des-activites-non-admissibles" TargetMode="External"/><Relationship Id="rId17" Type="http://schemas.openxmlformats.org/officeDocument/2006/relationships/hyperlink" Target="mailto:rayonneralinternational@conseildesart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eildesarts.ca/financement/subventions/guide/si-vous-recevez-une-subvention"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emande.conseildesarts.ca/Default2.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seildesarts.ca/glossaire/comite-d-evaluation-par-les-pairs" TargetMode="External"/><Relationship Id="rId23" Type="http://schemas.openxmlformats.org/officeDocument/2006/relationships/header" Target="header3.xml"/><Relationship Id="rId10" Type="http://schemas.openxmlformats.org/officeDocument/2006/relationships/hyperlink" Target="https://conseildesarts.ca/financement/subventions/dates-limites" TargetMode="External"/><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http://conseildesarts.ca/glossaire/projet" TargetMode="External"/><Relationship Id="rId14" Type="http://schemas.openxmlformats.org/officeDocument/2006/relationships/hyperlink" Target="http://conseildesarts.ca/glossaire/arts-de-la-scene"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7775-9072-4718-B0F2-A0767510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2173</Words>
  <Characters>12391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Moonje, Jason</cp:lastModifiedBy>
  <cp:revision>5</cp:revision>
  <cp:lastPrinted>2020-03-04T14:05:00Z</cp:lastPrinted>
  <dcterms:created xsi:type="dcterms:W3CDTF">2023-11-28T15:21:00Z</dcterms:created>
  <dcterms:modified xsi:type="dcterms:W3CDTF">2023-12-07T19:15:00Z</dcterms:modified>
</cp:coreProperties>
</file>