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AC580" w14:textId="77777777" w:rsidR="003461CC" w:rsidRDefault="003461CC" w:rsidP="00D329F0">
      <w:pPr>
        <w:pStyle w:val="Title"/>
        <w:rPr>
          <w:rFonts w:asciiTheme="minorHAnsi" w:eastAsia="Calibri" w:hAnsiTheme="minorHAnsi" w:cs="Arial"/>
          <w:color w:val="2387FC"/>
          <w:sz w:val="48"/>
          <w:szCs w:val="48"/>
          <w:lang w:eastAsia="en-US"/>
        </w:rPr>
      </w:pPr>
    </w:p>
    <w:p w14:paraId="5A0D29DE" w14:textId="507C8944" w:rsidR="00F630D0" w:rsidRPr="008B21A6" w:rsidRDefault="001F4B56" w:rsidP="00D329F0">
      <w:pPr>
        <w:pStyle w:val="Title"/>
        <w:rPr>
          <w:rFonts w:asciiTheme="minorHAnsi" w:eastAsia="Calibri" w:hAnsiTheme="minorHAnsi" w:cstheme="minorHAnsi"/>
          <w:color w:val="2074B1"/>
          <w:sz w:val="48"/>
          <w:szCs w:val="48"/>
          <w:lang w:eastAsia="en-US"/>
        </w:rPr>
      </w:pPr>
      <w:r w:rsidRPr="00721599">
        <w:rPr>
          <w:rFonts w:asciiTheme="minorHAnsi" w:eastAsia="Calibri" w:hAnsiTheme="minorHAnsi" w:cs="Arial"/>
          <w:color w:val="2387FC"/>
          <w:sz w:val="48"/>
          <w:szCs w:val="48"/>
          <w:lang w:eastAsia="en-US"/>
        </w:rPr>
        <w:t>CREATING</w:t>
      </w:r>
      <w:r w:rsidRPr="008B21A6">
        <w:rPr>
          <w:rFonts w:asciiTheme="minorHAnsi" w:eastAsia="Calibri" w:hAnsiTheme="minorHAnsi" w:cstheme="minorHAnsi"/>
          <w:color w:val="2074B1"/>
          <w:sz w:val="48"/>
          <w:szCs w:val="48"/>
          <w:lang w:eastAsia="en-US"/>
        </w:rPr>
        <w:t xml:space="preserve">, </w:t>
      </w:r>
      <w:r w:rsidRPr="00721599">
        <w:rPr>
          <w:rFonts w:asciiTheme="minorHAnsi" w:eastAsia="Calibri" w:hAnsiTheme="minorHAnsi" w:cs="Arial"/>
          <w:color w:val="2387FC"/>
          <w:sz w:val="48"/>
          <w:szCs w:val="48"/>
          <w:lang w:eastAsia="en-US"/>
        </w:rPr>
        <w:t>KNOWING</w:t>
      </w:r>
      <w:r w:rsidRPr="008B21A6">
        <w:rPr>
          <w:rFonts w:asciiTheme="minorHAnsi" w:eastAsia="Calibri" w:hAnsiTheme="minorHAnsi" w:cstheme="minorHAnsi"/>
          <w:color w:val="2074B1"/>
          <w:sz w:val="48"/>
          <w:szCs w:val="48"/>
          <w:lang w:eastAsia="en-US"/>
        </w:rPr>
        <w:t xml:space="preserve"> </w:t>
      </w:r>
      <w:r w:rsidRPr="00721599">
        <w:rPr>
          <w:rFonts w:asciiTheme="minorHAnsi" w:eastAsia="Calibri" w:hAnsiTheme="minorHAnsi" w:cs="Arial"/>
          <w:color w:val="2387FC"/>
          <w:sz w:val="48"/>
          <w:szCs w:val="48"/>
          <w:lang w:eastAsia="en-US"/>
        </w:rPr>
        <w:t>AND</w:t>
      </w:r>
      <w:r w:rsidRPr="008B21A6">
        <w:rPr>
          <w:rFonts w:asciiTheme="minorHAnsi" w:eastAsia="Calibri" w:hAnsiTheme="minorHAnsi" w:cstheme="minorHAnsi"/>
          <w:color w:val="2074B1"/>
          <w:sz w:val="48"/>
          <w:szCs w:val="48"/>
          <w:lang w:eastAsia="en-US"/>
        </w:rPr>
        <w:t xml:space="preserve"> </w:t>
      </w:r>
      <w:r w:rsidRPr="00721599">
        <w:rPr>
          <w:rFonts w:asciiTheme="minorHAnsi" w:eastAsia="Calibri" w:hAnsiTheme="minorHAnsi" w:cs="Arial"/>
          <w:color w:val="2387FC"/>
          <w:sz w:val="48"/>
          <w:szCs w:val="48"/>
          <w:lang w:eastAsia="en-US"/>
        </w:rPr>
        <w:t>SHARING</w:t>
      </w:r>
      <w:r w:rsidR="007C596D" w:rsidRPr="008B21A6">
        <w:rPr>
          <w:rFonts w:asciiTheme="minorHAnsi" w:eastAsia="Calibri" w:hAnsiTheme="minorHAnsi" w:cstheme="minorHAnsi"/>
          <w:color w:val="2074B1"/>
          <w:sz w:val="48"/>
          <w:szCs w:val="48"/>
          <w:lang w:eastAsia="en-US"/>
        </w:rPr>
        <w:t>:</w:t>
      </w:r>
      <w:r w:rsidR="00CC27F3" w:rsidRPr="008B21A6">
        <w:rPr>
          <w:rFonts w:asciiTheme="minorHAnsi" w:eastAsia="Calibri" w:hAnsiTheme="minorHAnsi" w:cstheme="minorHAnsi"/>
          <w:color w:val="2074B1"/>
          <w:sz w:val="48"/>
          <w:szCs w:val="48"/>
          <w:lang w:eastAsia="en-US"/>
        </w:rPr>
        <w:t xml:space="preserve"> </w:t>
      </w:r>
    </w:p>
    <w:p w14:paraId="460C1FBC" w14:textId="77777777" w:rsidR="00236EA2" w:rsidRPr="00C640BD" w:rsidRDefault="00936E8E" w:rsidP="00D329F0">
      <w:pPr>
        <w:pStyle w:val="Title"/>
        <w:rPr>
          <w:rFonts w:asciiTheme="minorHAnsi" w:eastAsia="Calibri" w:hAnsiTheme="minorHAnsi" w:cstheme="minorHAnsi"/>
          <w:color w:val="009ADD"/>
          <w:sz w:val="48"/>
          <w:szCs w:val="48"/>
          <w:lang w:eastAsia="en-US"/>
        </w:rPr>
      </w:pPr>
      <w:r w:rsidRPr="00721599">
        <w:rPr>
          <w:rFonts w:asciiTheme="minorHAnsi" w:eastAsia="Calibri" w:hAnsiTheme="minorHAnsi" w:cs="Arial"/>
          <w:color w:val="2387FC"/>
          <w:sz w:val="48"/>
          <w:szCs w:val="48"/>
          <w:lang w:eastAsia="en-US"/>
        </w:rPr>
        <w:t>Travel</w:t>
      </w:r>
      <w:r w:rsidR="007C596D" w:rsidRPr="00C640BD">
        <w:rPr>
          <w:rFonts w:asciiTheme="minorHAnsi" w:eastAsia="Calibri" w:hAnsiTheme="minorHAnsi" w:cstheme="minorHAnsi"/>
          <w:color w:val="009ADD"/>
          <w:sz w:val="48"/>
          <w:szCs w:val="48"/>
          <w:lang w:eastAsia="en-US"/>
        </w:rPr>
        <w:t xml:space="preserve"> </w:t>
      </w:r>
    </w:p>
    <w:p w14:paraId="5A2A5353" w14:textId="77777777" w:rsidR="00605ED0" w:rsidRPr="00DF5485" w:rsidRDefault="005A4D34" w:rsidP="00D329F0">
      <w:pPr>
        <w:pStyle w:val="NormalWeb"/>
        <w:spacing w:before="0" w:beforeAutospacing="0" w:after="0" w:afterAutospacing="0" w:line="300" w:lineRule="atLeast"/>
        <w:rPr>
          <w:rFonts w:asciiTheme="minorHAnsi" w:hAnsiTheme="minorHAnsi" w:cstheme="minorHAnsi"/>
          <w:sz w:val="24"/>
          <w:szCs w:val="24"/>
        </w:rPr>
      </w:pPr>
      <w:r w:rsidRPr="00DF5485">
        <w:rPr>
          <w:rFonts w:asciiTheme="minorHAnsi" w:hAnsiTheme="minorHAnsi" w:cstheme="minorHAnsi"/>
          <w:sz w:val="24"/>
          <w:szCs w:val="24"/>
        </w:rPr>
        <w:t xml:space="preserve">The </w:t>
      </w:r>
      <w:r w:rsidR="00936E8E" w:rsidRPr="00DF5485">
        <w:rPr>
          <w:rFonts w:asciiTheme="minorHAnsi" w:hAnsiTheme="minorHAnsi" w:cstheme="minorHAnsi"/>
          <w:b/>
          <w:sz w:val="24"/>
          <w:szCs w:val="24"/>
        </w:rPr>
        <w:t>Travel</w:t>
      </w:r>
      <w:r w:rsidRPr="00DF5485">
        <w:rPr>
          <w:rFonts w:asciiTheme="minorHAnsi" w:hAnsiTheme="minorHAnsi" w:cstheme="minorHAnsi"/>
          <w:b/>
          <w:sz w:val="24"/>
          <w:szCs w:val="24"/>
        </w:rPr>
        <w:t xml:space="preserve"> </w:t>
      </w:r>
      <w:r w:rsidRPr="00DF5485">
        <w:rPr>
          <w:rFonts w:asciiTheme="minorHAnsi" w:hAnsiTheme="minorHAnsi" w:cstheme="minorHAnsi"/>
          <w:sz w:val="24"/>
          <w:szCs w:val="24"/>
        </w:rPr>
        <w:t xml:space="preserve">component of </w:t>
      </w:r>
      <w:r w:rsidR="00936E8E" w:rsidRPr="00DF5485">
        <w:rPr>
          <w:rFonts w:asciiTheme="minorHAnsi" w:hAnsiTheme="minorHAnsi" w:cstheme="minorHAnsi"/>
          <w:i/>
          <w:sz w:val="24"/>
          <w:szCs w:val="24"/>
        </w:rPr>
        <w:t xml:space="preserve">Creating, Knowing and Sharing </w:t>
      </w:r>
      <w:r w:rsidR="001722B5" w:rsidRPr="00DF5485">
        <w:rPr>
          <w:rFonts w:asciiTheme="minorHAnsi" w:hAnsiTheme="minorHAnsi" w:cstheme="minorHAnsi"/>
          <w:sz w:val="24"/>
          <w:szCs w:val="24"/>
        </w:rPr>
        <w:t xml:space="preserve">funds </w:t>
      </w:r>
      <w:r w:rsidR="008879A7" w:rsidRPr="00DF5485">
        <w:rPr>
          <w:rFonts w:asciiTheme="minorHAnsi" w:hAnsiTheme="minorHAnsi" w:cstheme="minorHAnsi"/>
          <w:sz w:val="24"/>
          <w:szCs w:val="24"/>
          <w:lang w:val="en-US"/>
        </w:rPr>
        <w:t xml:space="preserve">First </w:t>
      </w:r>
      <w:r w:rsidR="003B0F50" w:rsidRPr="00DF5485">
        <w:rPr>
          <w:rFonts w:asciiTheme="minorHAnsi" w:hAnsiTheme="minorHAnsi" w:cstheme="minorHAnsi"/>
          <w:sz w:val="24"/>
          <w:szCs w:val="24"/>
          <w:lang w:val="en-US"/>
        </w:rPr>
        <w:t>Nations</w:t>
      </w:r>
      <w:r w:rsidR="008879A7" w:rsidRPr="00DF5485">
        <w:rPr>
          <w:rFonts w:asciiTheme="minorHAnsi" w:hAnsiTheme="minorHAnsi" w:cstheme="minorHAnsi"/>
          <w:sz w:val="24"/>
          <w:szCs w:val="24"/>
          <w:lang w:val="en-US"/>
        </w:rPr>
        <w:t>, Inuit and Métis</w:t>
      </w:r>
      <w:r w:rsidR="001722B5" w:rsidRPr="00DF5485">
        <w:rPr>
          <w:rFonts w:asciiTheme="minorHAnsi" w:hAnsiTheme="minorHAnsi" w:cstheme="minorHAnsi"/>
          <w:sz w:val="24"/>
          <w:szCs w:val="24"/>
          <w:lang w:val="en-US"/>
        </w:rPr>
        <w:t xml:space="preserve"> artists, </w:t>
      </w:r>
      <w:r w:rsidR="008E2839" w:rsidRPr="00DF5485">
        <w:rPr>
          <w:rFonts w:asciiTheme="minorHAnsi" w:hAnsiTheme="minorHAnsi" w:cstheme="minorHAnsi"/>
          <w:sz w:val="24"/>
          <w:szCs w:val="24"/>
          <w:lang w:val="en-US"/>
        </w:rPr>
        <w:t>arts/</w:t>
      </w:r>
      <w:r w:rsidR="001722B5" w:rsidRPr="00DF5485">
        <w:rPr>
          <w:rFonts w:asciiTheme="minorHAnsi" w:hAnsiTheme="minorHAnsi" w:cstheme="minorHAnsi"/>
          <w:sz w:val="24"/>
          <w:szCs w:val="24"/>
          <w:lang w:val="en-US"/>
        </w:rPr>
        <w:t>cultural professionals</w:t>
      </w:r>
      <w:r w:rsidR="00183183" w:rsidRPr="00DF5485">
        <w:rPr>
          <w:rFonts w:asciiTheme="minorHAnsi" w:hAnsiTheme="minorHAnsi" w:cstheme="minorHAnsi"/>
          <w:sz w:val="24"/>
          <w:szCs w:val="24"/>
          <w:lang w:val="en-US"/>
        </w:rPr>
        <w:t xml:space="preserve"> (including artists</w:t>
      </w:r>
      <w:r w:rsidR="009725A7" w:rsidRPr="00DF5485">
        <w:rPr>
          <w:rFonts w:asciiTheme="minorHAnsi" w:hAnsiTheme="minorHAnsi" w:cstheme="minorHAnsi"/>
          <w:sz w:val="24"/>
          <w:szCs w:val="24"/>
          <w:lang w:val="en-US"/>
        </w:rPr>
        <w:t>’</w:t>
      </w:r>
      <w:r w:rsidR="00183183" w:rsidRPr="00DF5485">
        <w:rPr>
          <w:rFonts w:asciiTheme="minorHAnsi" w:hAnsiTheme="minorHAnsi" w:cstheme="minorHAnsi"/>
          <w:sz w:val="24"/>
          <w:szCs w:val="24"/>
          <w:lang w:val="en-US"/>
        </w:rPr>
        <w:t xml:space="preserve"> representatives)</w:t>
      </w:r>
      <w:r w:rsidR="001722B5" w:rsidRPr="00DF5485">
        <w:rPr>
          <w:rFonts w:asciiTheme="minorHAnsi" w:hAnsiTheme="minorHAnsi" w:cstheme="minorHAnsi"/>
          <w:sz w:val="24"/>
          <w:szCs w:val="24"/>
          <w:lang w:val="en-US"/>
        </w:rPr>
        <w:t xml:space="preserve">, cultural carriers, </w:t>
      </w:r>
      <w:r w:rsidR="00F7214E" w:rsidRPr="00DF5485">
        <w:rPr>
          <w:rFonts w:asciiTheme="minorHAnsi" w:hAnsiTheme="minorHAnsi" w:cstheme="minorHAnsi"/>
          <w:sz w:val="24"/>
          <w:szCs w:val="24"/>
          <w:lang w:val="en-US"/>
        </w:rPr>
        <w:t xml:space="preserve">artistic </w:t>
      </w:r>
      <w:r w:rsidR="001722B5" w:rsidRPr="00DF5485">
        <w:rPr>
          <w:rFonts w:asciiTheme="minorHAnsi" w:hAnsiTheme="minorHAnsi" w:cstheme="minorHAnsi"/>
          <w:sz w:val="24"/>
          <w:szCs w:val="24"/>
          <w:lang w:val="en-US"/>
        </w:rPr>
        <w:t>groups</w:t>
      </w:r>
      <w:r w:rsidR="003C121D" w:rsidRPr="00DF5485">
        <w:rPr>
          <w:rFonts w:asciiTheme="minorHAnsi" w:hAnsiTheme="minorHAnsi" w:cstheme="minorHAnsi"/>
          <w:sz w:val="24"/>
          <w:szCs w:val="24"/>
          <w:lang w:val="en-US"/>
        </w:rPr>
        <w:t>,</w:t>
      </w:r>
      <w:r w:rsidR="001722B5" w:rsidRPr="00DF5485">
        <w:rPr>
          <w:rFonts w:asciiTheme="minorHAnsi" w:hAnsiTheme="minorHAnsi" w:cstheme="minorHAnsi"/>
          <w:sz w:val="24"/>
          <w:szCs w:val="24"/>
          <w:lang w:val="en-US"/>
        </w:rPr>
        <w:t xml:space="preserve"> </w:t>
      </w:r>
      <w:proofErr w:type="gramStart"/>
      <w:r w:rsidR="001722B5" w:rsidRPr="00DF5485">
        <w:rPr>
          <w:rFonts w:asciiTheme="minorHAnsi" w:hAnsiTheme="minorHAnsi" w:cstheme="minorHAnsi"/>
          <w:sz w:val="24"/>
          <w:szCs w:val="24"/>
          <w:lang w:val="en-US"/>
        </w:rPr>
        <w:t>collectives</w:t>
      </w:r>
      <w:proofErr w:type="gramEnd"/>
      <w:r w:rsidR="001722B5" w:rsidRPr="00DF5485">
        <w:rPr>
          <w:rFonts w:asciiTheme="minorHAnsi" w:hAnsiTheme="minorHAnsi" w:cstheme="minorHAnsi"/>
          <w:sz w:val="24"/>
          <w:szCs w:val="24"/>
          <w:lang w:val="en-US"/>
        </w:rPr>
        <w:t xml:space="preserve"> </w:t>
      </w:r>
      <w:r w:rsidR="003C121D" w:rsidRPr="00DF5485">
        <w:rPr>
          <w:rFonts w:asciiTheme="minorHAnsi" w:hAnsiTheme="minorHAnsi" w:cstheme="minorHAnsi"/>
          <w:sz w:val="24"/>
          <w:szCs w:val="24"/>
          <w:lang w:val="en-US"/>
        </w:rPr>
        <w:t xml:space="preserve">and organizations </w:t>
      </w:r>
      <w:r w:rsidR="001722B5" w:rsidRPr="00DF5485">
        <w:rPr>
          <w:rFonts w:asciiTheme="minorHAnsi" w:hAnsiTheme="minorHAnsi" w:cstheme="minorHAnsi"/>
          <w:sz w:val="24"/>
          <w:szCs w:val="24"/>
          <w:lang w:val="en-US"/>
        </w:rPr>
        <w:t>working in all disciplines</w:t>
      </w:r>
      <w:r w:rsidR="001722B5" w:rsidRPr="00DF5485">
        <w:rPr>
          <w:rFonts w:asciiTheme="minorHAnsi" w:hAnsiTheme="minorHAnsi" w:cstheme="minorHAnsi"/>
          <w:i/>
          <w:sz w:val="24"/>
          <w:szCs w:val="24"/>
          <w:lang w:val="en-US"/>
        </w:rPr>
        <w:t xml:space="preserve">. </w:t>
      </w:r>
      <w:r w:rsidR="001722B5" w:rsidRPr="00DF5485">
        <w:rPr>
          <w:rFonts w:asciiTheme="minorHAnsi" w:hAnsiTheme="minorHAnsi" w:cstheme="minorHAnsi"/>
          <w:sz w:val="24"/>
          <w:szCs w:val="24"/>
          <w:lang w:val="en-US"/>
        </w:rPr>
        <w:t xml:space="preserve">Grants support </w:t>
      </w:r>
      <w:r w:rsidR="001722B5" w:rsidRPr="00DF5485">
        <w:rPr>
          <w:rFonts w:asciiTheme="minorHAnsi" w:hAnsiTheme="minorHAnsi" w:cstheme="minorHAnsi"/>
          <w:sz w:val="24"/>
          <w:szCs w:val="24"/>
        </w:rPr>
        <w:t xml:space="preserve">travel costs </w:t>
      </w:r>
      <w:r w:rsidR="00760B34" w:rsidRPr="00DF5485">
        <w:rPr>
          <w:rFonts w:asciiTheme="minorHAnsi" w:hAnsiTheme="minorHAnsi" w:cstheme="minorHAnsi"/>
          <w:sz w:val="24"/>
          <w:szCs w:val="24"/>
        </w:rPr>
        <w:t xml:space="preserve">to </w:t>
      </w:r>
      <w:r w:rsidR="00F7386D" w:rsidRPr="00DF5485">
        <w:rPr>
          <w:rFonts w:asciiTheme="minorHAnsi" w:hAnsiTheme="minorHAnsi" w:cstheme="minorHAnsi"/>
          <w:sz w:val="24"/>
          <w:szCs w:val="24"/>
        </w:rPr>
        <w:t xml:space="preserve">attend significant events within Canada or abroad that </w:t>
      </w:r>
      <w:r w:rsidR="00760B34" w:rsidRPr="00DF5485">
        <w:rPr>
          <w:rFonts w:asciiTheme="minorHAnsi" w:hAnsiTheme="minorHAnsi" w:cstheme="minorHAnsi"/>
          <w:sz w:val="24"/>
          <w:szCs w:val="24"/>
        </w:rPr>
        <w:t xml:space="preserve">advance your </w:t>
      </w:r>
      <w:r w:rsidR="00F7386D" w:rsidRPr="00DF5485">
        <w:rPr>
          <w:rFonts w:asciiTheme="minorHAnsi" w:hAnsiTheme="minorHAnsi" w:cstheme="minorHAnsi"/>
          <w:sz w:val="24"/>
          <w:szCs w:val="24"/>
        </w:rPr>
        <w:t xml:space="preserve">professional development, </w:t>
      </w:r>
      <w:r w:rsidR="00760B34" w:rsidRPr="00DF5485">
        <w:rPr>
          <w:rFonts w:asciiTheme="minorHAnsi" w:hAnsiTheme="minorHAnsi" w:cstheme="minorHAnsi"/>
          <w:sz w:val="24"/>
          <w:szCs w:val="24"/>
        </w:rPr>
        <w:t>enable you</w:t>
      </w:r>
      <w:r w:rsidR="00183183" w:rsidRPr="00DF5485">
        <w:rPr>
          <w:rFonts w:asciiTheme="minorHAnsi" w:hAnsiTheme="minorHAnsi" w:cstheme="minorHAnsi"/>
          <w:sz w:val="24"/>
          <w:szCs w:val="24"/>
        </w:rPr>
        <w:t xml:space="preserve"> or the artists you represent</w:t>
      </w:r>
      <w:r w:rsidR="00760B34" w:rsidRPr="00DF5485">
        <w:rPr>
          <w:rFonts w:asciiTheme="minorHAnsi" w:hAnsiTheme="minorHAnsi" w:cstheme="minorHAnsi"/>
          <w:sz w:val="24"/>
          <w:szCs w:val="24"/>
        </w:rPr>
        <w:t xml:space="preserve"> to </w:t>
      </w:r>
      <w:r w:rsidR="00F7386D" w:rsidRPr="00DF5485">
        <w:rPr>
          <w:rFonts w:asciiTheme="minorHAnsi" w:hAnsiTheme="minorHAnsi" w:cstheme="minorHAnsi"/>
          <w:sz w:val="24"/>
          <w:szCs w:val="24"/>
        </w:rPr>
        <w:t xml:space="preserve">access new markets or build </w:t>
      </w:r>
      <w:r w:rsidR="00240E3E" w:rsidRPr="00DF5485">
        <w:rPr>
          <w:rFonts w:asciiTheme="minorHAnsi" w:hAnsiTheme="minorHAnsi" w:cstheme="minorHAnsi"/>
          <w:sz w:val="24"/>
          <w:szCs w:val="24"/>
        </w:rPr>
        <w:t xml:space="preserve">national and </w:t>
      </w:r>
      <w:r w:rsidR="00F7386D" w:rsidRPr="00DF5485">
        <w:rPr>
          <w:rFonts w:asciiTheme="minorHAnsi" w:hAnsiTheme="minorHAnsi" w:cstheme="minorHAnsi"/>
          <w:sz w:val="24"/>
          <w:szCs w:val="24"/>
        </w:rPr>
        <w:t>inter</w:t>
      </w:r>
      <w:r w:rsidR="00206B3B" w:rsidRPr="00DF5485">
        <w:rPr>
          <w:rFonts w:asciiTheme="minorHAnsi" w:hAnsiTheme="minorHAnsi" w:cstheme="minorHAnsi"/>
          <w:sz w:val="24"/>
          <w:szCs w:val="24"/>
        </w:rPr>
        <w:t>nation</w:t>
      </w:r>
      <w:r w:rsidR="00F7386D" w:rsidRPr="00DF5485">
        <w:rPr>
          <w:rFonts w:asciiTheme="minorHAnsi" w:hAnsiTheme="minorHAnsi" w:cstheme="minorHAnsi"/>
          <w:sz w:val="24"/>
          <w:szCs w:val="24"/>
        </w:rPr>
        <w:t xml:space="preserve">al presence. </w:t>
      </w:r>
    </w:p>
    <w:p w14:paraId="24CB83CD" w14:textId="77777777" w:rsidR="00630877" w:rsidRPr="00DF5485" w:rsidRDefault="00630877" w:rsidP="00D329F0">
      <w:pPr>
        <w:pStyle w:val="NoSpacing"/>
        <w:spacing w:before="120"/>
        <w:rPr>
          <w:rFonts w:cstheme="minorHAnsi"/>
        </w:rPr>
      </w:pPr>
      <w:r w:rsidRPr="00DF5485">
        <w:rPr>
          <w:rFonts w:cstheme="minorHAnsi"/>
        </w:rPr>
        <w:t xml:space="preserve">The </w:t>
      </w:r>
      <w:r w:rsidRPr="00DF5485">
        <w:rPr>
          <w:rFonts w:cstheme="minorHAnsi"/>
          <w:i/>
          <w:iCs/>
        </w:rPr>
        <w:t>Creating, Knowing and Sharing</w:t>
      </w:r>
      <w:r w:rsidRPr="00DF5485">
        <w:rPr>
          <w:rFonts w:cstheme="minorHAnsi"/>
        </w:rPr>
        <w:t xml:space="preserve"> program supports activities in 3 broad areas:</w:t>
      </w:r>
    </w:p>
    <w:p w14:paraId="2E8C117C" w14:textId="77777777" w:rsidR="00630877" w:rsidRPr="00DF5485" w:rsidRDefault="00630877" w:rsidP="00D329F0">
      <w:pPr>
        <w:pStyle w:val="NoSpacing"/>
        <w:numPr>
          <w:ilvl w:val="0"/>
          <w:numId w:val="9"/>
        </w:numPr>
        <w:spacing w:before="120"/>
        <w:rPr>
          <w:rFonts w:cstheme="minorHAnsi"/>
        </w:rPr>
      </w:pPr>
      <w:r w:rsidRPr="00DF5485">
        <w:rPr>
          <w:rFonts w:cstheme="minorHAnsi"/>
          <w:b/>
          <w:bCs/>
        </w:rPr>
        <w:t xml:space="preserve">Creating </w:t>
      </w:r>
      <w:r w:rsidRPr="00DF5485">
        <w:rPr>
          <w:rFonts w:cstheme="minorHAnsi"/>
        </w:rPr>
        <w:t>provides support for research, production and creation of new works of art</w:t>
      </w:r>
      <w:r w:rsidR="00581A02" w:rsidRPr="00DF5485">
        <w:rPr>
          <w:rFonts w:cstheme="minorHAnsi"/>
        </w:rPr>
        <w:t>.</w:t>
      </w:r>
      <w:r w:rsidRPr="00DF5485">
        <w:rPr>
          <w:rFonts w:cstheme="minorHAnsi"/>
        </w:rPr>
        <w:t xml:space="preserve"> </w:t>
      </w:r>
    </w:p>
    <w:p w14:paraId="4E879CDC" w14:textId="77777777" w:rsidR="00630877" w:rsidRPr="00DF5485" w:rsidRDefault="00630877" w:rsidP="00D329F0">
      <w:pPr>
        <w:pStyle w:val="NoSpacing"/>
        <w:numPr>
          <w:ilvl w:val="0"/>
          <w:numId w:val="9"/>
        </w:numPr>
        <w:spacing w:before="120"/>
        <w:rPr>
          <w:rFonts w:cstheme="minorHAnsi"/>
        </w:rPr>
      </w:pPr>
      <w:r w:rsidRPr="00DF5485">
        <w:rPr>
          <w:rFonts w:cstheme="minorHAnsi"/>
          <w:b/>
          <w:bCs/>
        </w:rPr>
        <w:t xml:space="preserve">Knowing </w:t>
      </w:r>
      <w:r w:rsidRPr="00DF5485">
        <w:rPr>
          <w:rFonts w:cstheme="minorHAnsi"/>
        </w:rPr>
        <w:t>provides support for the retention, maintenance, innovation and transmittal of cultural knowledge and creative practice. This includes contemporary and historical critical discourse, arts/cultural training and initiatives that seek to pass cultural knowledge to younger generations through artistic practice</w:t>
      </w:r>
      <w:r w:rsidR="006279E7" w:rsidRPr="00DF5485">
        <w:rPr>
          <w:rFonts w:cstheme="minorHAnsi"/>
        </w:rPr>
        <w:t>, and the renewal and maintenance of customary art practices.</w:t>
      </w:r>
    </w:p>
    <w:p w14:paraId="43998375" w14:textId="6117037B" w:rsidR="00630877" w:rsidRPr="00DF5485" w:rsidRDefault="00630877" w:rsidP="00D329F0">
      <w:pPr>
        <w:pStyle w:val="NoSpacing"/>
        <w:numPr>
          <w:ilvl w:val="0"/>
          <w:numId w:val="9"/>
        </w:numPr>
        <w:spacing w:before="120"/>
        <w:rPr>
          <w:rFonts w:cstheme="minorHAnsi"/>
        </w:rPr>
      </w:pPr>
      <w:r w:rsidRPr="00DF5485">
        <w:rPr>
          <w:rFonts w:cstheme="minorHAnsi"/>
          <w:b/>
          <w:bCs/>
        </w:rPr>
        <w:t>Sharing</w:t>
      </w:r>
      <w:r w:rsidRPr="00DF5485">
        <w:rPr>
          <w:rFonts w:cstheme="minorHAnsi"/>
        </w:rPr>
        <w:t xml:space="preserve"> provides support for the dissemination, exhibition, presentation and distribution of works of art by </w:t>
      </w:r>
      <w:r w:rsidR="00AE2D15" w:rsidRPr="00DF5485">
        <w:rPr>
          <w:rFonts w:cstheme="minorHAnsi"/>
        </w:rPr>
        <w:t xml:space="preserve">First Nations, Inuit and Métis </w:t>
      </w:r>
      <w:r w:rsidR="00034C83" w:rsidRPr="00DF5485">
        <w:rPr>
          <w:rFonts w:cstheme="minorHAnsi"/>
        </w:rPr>
        <w:t>p</w:t>
      </w:r>
      <w:r w:rsidRPr="00DF5485">
        <w:rPr>
          <w:rFonts w:cstheme="minorHAnsi"/>
        </w:rPr>
        <w:t>eople</w:t>
      </w:r>
      <w:r w:rsidR="006279E7" w:rsidRPr="00DF5485">
        <w:rPr>
          <w:rFonts w:cstheme="minorHAnsi"/>
        </w:rPr>
        <w:t>s</w:t>
      </w:r>
      <w:r w:rsidRPr="00DF5485">
        <w:rPr>
          <w:rFonts w:cstheme="minorHAnsi"/>
        </w:rPr>
        <w:t>, which enrich and engage communities in Canada and abroad</w:t>
      </w:r>
      <w:r w:rsidR="00581A02" w:rsidRPr="00DF5485">
        <w:rPr>
          <w:rFonts w:cstheme="minorHAnsi"/>
        </w:rPr>
        <w:t>.</w:t>
      </w:r>
    </w:p>
    <w:p w14:paraId="7354E9AE" w14:textId="45F3302B" w:rsidR="00CB732F" w:rsidRPr="00DF5485" w:rsidRDefault="00CB732F" w:rsidP="00D329F0">
      <w:pPr>
        <w:pStyle w:val="NoSpacing"/>
        <w:spacing w:before="120"/>
        <w:rPr>
          <w:rFonts w:cstheme="minorHAnsi"/>
        </w:rPr>
      </w:pPr>
      <w:r w:rsidRPr="00DF5485">
        <w:rPr>
          <w:rFonts w:cstheme="minorHAnsi"/>
        </w:rPr>
        <w:t xml:space="preserve">First-time applicants are strongly encouraged to speak to a </w:t>
      </w:r>
      <w:r w:rsidR="00034C83" w:rsidRPr="00DF5485">
        <w:rPr>
          <w:rFonts w:cstheme="minorHAnsi"/>
        </w:rPr>
        <w:t>p</w:t>
      </w:r>
      <w:r w:rsidRPr="00DF5485">
        <w:rPr>
          <w:rFonts w:cstheme="minorHAnsi"/>
        </w:rPr>
        <w:t xml:space="preserve">rogram </w:t>
      </w:r>
      <w:r w:rsidR="00034C83" w:rsidRPr="00DF5485">
        <w:rPr>
          <w:rFonts w:cstheme="minorHAnsi"/>
        </w:rPr>
        <w:t>o</w:t>
      </w:r>
      <w:r w:rsidRPr="00DF5485">
        <w:rPr>
          <w:rFonts w:cstheme="minorHAnsi"/>
        </w:rPr>
        <w:t>fficer before applying</w:t>
      </w:r>
      <w:r w:rsidR="00581A02" w:rsidRPr="00DF5485">
        <w:rPr>
          <w:rFonts w:cstheme="minorHAnsi"/>
        </w:rPr>
        <w:t xml:space="preserve"> (see </w:t>
      </w:r>
      <w:r w:rsidR="007D2535" w:rsidRPr="00DF5485">
        <w:rPr>
          <w:rFonts w:cstheme="minorHAnsi"/>
          <w:b/>
        </w:rPr>
        <w:t>C</w:t>
      </w:r>
      <w:r w:rsidR="008D3AFB" w:rsidRPr="00DF5485">
        <w:rPr>
          <w:rFonts w:cstheme="minorHAnsi"/>
          <w:b/>
        </w:rPr>
        <w:t>ontact information</w:t>
      </w:r>
      <w:r w:rsidR="00581A02" w:rsidRPr="00DF5485">
        <w:rPr>
          <w:rFonts w:cstheme="minorHAnsi"/>
        </w:rPr>
        <w:t>).</w:t>
      </w:r>
    </w:p>
    <w:p w14:paraId="1B95B1AC" w14:textId="311756E0" w:rsidR="001818E7" w:rsidRPr="00DF5485" w:rsidRDefault="001818E7" w:rsidP="00D329F0">
      <w:pPr>
        <w:pStyle w:val="NormalWeb"/>
        <w:spacing w:before="240" w:line="300" w:lineRule="atLeast"/>
        <w:rPr>
          <w:rFonts w:asciiTheme="minorHAnsi" w:hAnsiTheme="minorHAnsi" w:cstheme="minorHAnsi"/>
          <w:sz w:val="24"/>
          <w:szCs w:val="24"/>
        </w:rPr>
      </w:pPr>
      <w:r w:rsidRPr="00DF5485">
        <w:rPr>
          <w:rFonts w:asciiTheme="minorHAnsi" w:hAnsiTheme="minorHAnsi" w:cstheme="minorHAnsi"/>
          <w:sz w:val="24"/>
          <w:szCs w:val="24"/>
        </w:rPr>
        <w:t xml:space="preserve">You may be eligible for </w:t>
      </w:r>
      <w:hyperlink r:id="rId8" w:tgtFrame="_blank" w:history="1">
        <w:r w:rsidR="00AF6130" w:rsidRPr="00DF5485">
          <w:rPr>
            <w:rStyle w:val="Hyperlink"/>
            <w:rFonts w:asciiTheme="minorHAnsi" w:eastAsia="Calibri" w:hAnsiTheme="minorHAnsi" w:cstheme="minorHAnsi"/>
            <w:sz w:val="24"/>
            <w:szCs w:val="24"/>
            <w:lang w:val="en-US"/>
          </w:rPr>
          <w:t>Application Assistance</w:t>
        </w:r>
      </w:hyperlink>
      <w:r w:rsidRPr="00DF5485">
        <w:rPr>
          <w:rFonts w:asciiTheme="minorHAnsi" w:hAnsiTheme="minorHAnsi" w:cstheme="minorHAnsi"/>
          <w:color w:val="FF0000"/>
          <w:sz w:val="24"/>
          <w:szCs w:val="24"/>
        </w:rPr>
        <w:t xml:space="preserve"> </w:t>
      </w:r>
      <w:r w:rsidRPr="00DF5485">
        <w:rPr>
          <w:rFonts w:asciiTheme="minorHAnsi" w:hAnsiTheme="minorHAnsi" w:cstheme="minorHAnsi"/>
          <w:sz w:val="24"/>
          <w:szCs w:val="24"/>
        </w:rPr>
        <w:t xml:space="preserve">to pay someone to help you with the application process if you are experiencing difficulty and self-identify as: </w:t>
      </w:r>
    </w:p>
    <w:p w14:paraId="58CDD7E5" w14:textId="77777777" w:rsidR="001818E7" w:rsidRPr="00DF5485" w:rsidRDefault="001818E7" w:rsidP="00D329F0">
      <w:pPr>
        <w:pStyle w:val="NormalWeb"/>
        <w:numPr>
          <w:ilvl w:val="0"/>
          <w:numId w:val="21"/>
        </w:numPr>
        <w:spacing w:before="0" w:beforeAutospacing="0" w:after="0" w:afterAutospacing="0" w:line="300" w:lineRule="atLeast"/>
        <w:rPr>
          <w:rFonts w:asciiTheme="minorHAnsi" w:hAnsiTheme="minorHAnsi" w:cstheme="minorHAnsi"/>
          <w:sz w:val="24"/>
          <w:szCs w:val="24"/>
        </w:rPr>
      </w:pPr>
      <w:r w:rsidRPr="00DF5485">
        <w:rPr>
          <w:rFonts w:asciiTheme="minorHAnsi" w:hAnsiTheme="minorHAnsi" w:cstheme="minorHAnsi"/>
          <w:sz w:val="24"/>
          <w:szCs w:val="24"/>
        </w:rPr>
        <w:t xml:space="preserve">an artist who is Deaf, hard of hearing, has a disability or is living with a mental </w:t>
      </w:r>
      <w:proofErr w:type="gramStart"/>
      <w:r w:rsidRPr="00DF5485">
        <w:rPr>
          <w:rFonts w:asciiTheme="minorHAnsi" w:hAnsiTheme="minorHAnsi" w:cstheme="minorHAnsi"/>
          <w:sz w:val="24"/>
          <w:szCs w:val="24"/>
        </w:rPr>
        <w:t>illness</w:t>
      </w:r>
      <w:proofErr w:type="gramEnd"/>
    </w:p>
    <w:p w14:paraId="6BE03FCF" w14:textId="77777777" w:rsidR="001818E7" w:rsidRPr="00DF5485" w:rsidRDefault="001818E7" w:rsidP="00D329F0">
      <w:pPr>
        <w:pStyle w:val="NormalWeb"/>
        <w:numPr>
          <w:ilvl w:val="0"/>
          <w:numId w:val="21"/>
        </w:numPr>
        <w:spacing w:before="0" w:beforeAutospacing="0" w:after="0" w:afterAutospacing="0" w:line="300" w:lineRule="atLeast"/>
        <w:rPr>
          <w:rFonts w:asciiTheme="minorHAnsi" w:hAnsiTheme="minorHAnsi" w:cstheme="minorHAnsi"/>
          <w:sz w:val="24"/>
          <w:szCs w:val="24"/>
        </w:rPr>
      </w:pPr>
      <w:r w:rsidRPr="00DF5485">
        <w:rPr>
          <w:rFonts w:asciiTheme="minorHAnsi" w:hAnsiTheme="minorHAnsi" w:cstheme="minorHAnsi"/>
          <w:sz w:val="24"/>
          <w:szCs w:val="24"/>
        </w:rPr>
        <w:t>a First Nations, Inuit or Métis artist facing language, geographic and/or cultural barriers.</w:t>
      </w:r>
    </w:p>
    <w:p w14:paraId="14FCDD51" w14:textId="77777777" w:rsidR="00A95001" w:rsidRPr="00DF5485" w:rsidRDefault="00E50B3E" w:rsidP="00D329F0">
      <w:pPr>
        <w:pStyle w:val="NormalWeb"/>
        <w:spacing w:before="240" w:beforeAutospacing="0" w:after="0" w:afterAutospacing="0" w:line="300" w:lineRule="atLeast"/>
        <w:rPr>
          <w:rFonts w:asciiTheme="minorHAnsi" w:eastAsia="Calibri" w:hAnsiTheme="minorHAnsi" w:cstheme="minorHAnsi"/>
          <w:color w:val="0070C0"/>
          <w:sz w:val="24"/>
          <w:szCs w:val="24"/>
        </w:rPr>
      </w:pPr>
      <w:r w:rsidRPr="00DF5485">
        <w:rPr>
          <w:rFonts w:asciiTheme="minorHAnsi" w:hAnsiTheme="minorHAnsi" w:cstheme="minorHAnsi"/>
          <w:b/>
          <w:sz w:val="24"/>
          <w:szCs w:val="24"/>
        </w:rPr>
        <w:t>Grant type</w:t>
      </w:r>
      <w:r w:rsidRPr="00DF5485">
        <w:rPr>
          <w:rFonts w:asciiTheme="minorHAnsi" w:hAnsiTheme="minorHAnsi" w:cstheme="minorHAnsi"/>
          <w:sz w:val="24"/>
          <w:szCs w:val="24"/>
        </w:rPr>
        <w:t xml:space="preserve"> </w:t>
      </w:r>
      <w:r w:rsidR="00D95FBD" w:rsidRPr="00DF5485">
        <w:rPr>
          <w:rFonts w:asciiTheme="minorHAnsi" w:hAnsiTheme="minorHAnsi" w:cstheme="minorHAnsi"/>
          <w:sz w:val="24"/>
          <w:szCs w:val="24"/>
        </w:rPr>
        <w:t>–</w:t>
      </w:r>
      <w:r w:rsidRPr="00DF5485">
        <w:rPr>
          <w:rFonts w:asciiTheme="minorHAnsi" w:hAnsiTheme="minorHAnsi" w:cstheme="minorHAnsi"/>
          <w:sz w:val="24"/>
          <w:szCs w:val="24"/>
        </w:rPr>
        <w:t xml:space="preserve"> </w:t>
      </w:r>
      <w:hyperlink r:id="rId9" w:history="1">
        <w:r w:rsidR="0078298F" w:rsidRPr="00DF5485">
          <w:rPr>
            <w:rStyle w:val="Hyperlink"/>
            <w:rFonts w:asciiTheme="minorHAnsi" w:eastAsia="Calibri" w:hAnsiTheme="minorHAnsi" w:cstheme="minorHAnsi"/>
            <w:sz w:val="24"/>
            <w:szCs w:val="24"/>
            <w:lang w:val="en-US"/>
          </w:rPr>
          <w:t>project</w:t>
        </w:r>
      </w:hyperlink>
    </w:p>
    <w:p w14:paraId="43C31C4E" w14:textId="6AB58F13" w:rsidR="004E5815" w:rsidRPr="00DF5485" w:rsidRDefault="004E5815" w:rsidP="00D329F0">
      <w:pPr>
        <w:spacing w:before="120"/>
        <w:rPr>
          <w:rFonts w:cstheme="minorHAnsi"/>
          <w:color w:val="000000"/>
        </w:rPr>
      </w:pPr>
      <w:r w:rsidRPr="00DF5485">
        <w:rPr>
          <w:rFonts w:cstheme="minorHAnsi"/>
          <w:b/>
          <w:bCs/>
          <w:color w:val="000000"/>
        </w:rPr>
        <w:t>Deadline</w:t>
      </w:r>
      <w:r w:rsidR="008D3AFB" w:rsidRPr="00DF5485">
        <w:rPr>
          <w:rFonts w:cstheme="minorHAnsi"/>
          <w:b/>
          <w:bCs/>
          <w:color w:val="000000"/>
        </w:rPr>
        <w:t>(s)</w:t>
      </w:r>
      <w:r w:rsidRPr="00DF5485">
        <w:rPr>
          <w:rFonts w:cstheme="minorHAnsi"/>
          <w:b/>
          <w:bCs/>
          <w:color w:val="000000"/>
        </w:rPr>
        <w:t xml:space="preserve"> and </w:t>
      </w:r>
      <w:r w:rsidR="008D3AFB" w:rsidRPr="00DF5485">
        <w:rPr>
          <w:rFonts w:cstheme="minorHAnsi"/>
          <w:b/>
          <w:bCs/>
          <w:color w:val="000000"/>
        </w:rPr>
        <w:t>n</w:t>
      </w:r>
      <w:r w:rsidRPr="00DF5485">
        <w:rPr>
          <w:rFonts w:cstheme="minorHAnsi"/>
          <w:b/>
          <w:bCs/>
          <w:color w:val="000000"/>
        </w:rPr>
        <w:t>otification of results</w:t>
      </w:r>
      <w:r w:rsidRPr="00DF5485">
        <w:rPr>
          <w:rFonts w:cstheme="minorHAnsi"/>
          <w:color w:val="000000"/>
        </w:rPr>
        <w:t xml:space="preserve"> – consult the </w:t>
      </w:r>
      <w:hyperlink r:id="rId10" w:history="1">
        <w:hyperlink r:id="rId11" w:history="1">
          <w:r w:rsidR="00F36FB2" w:rsidRPr="009B1F4C">
            <w:rPr>
              <w:rStyle w:val="Hyperlink"/>
              <w:rFonts w:cstheme="minorHAnsi"/>
            </w:rPr>
            <w:t>Deadlines and Notifications of Results</w:t>
          </w:r>
        </w:hyperlink>
        <w:r w:rsidR="00F36FB2">
          <w:rPr>
            <w:rStyle w:val="Hyperlink"/>
            <w:rFonts w:cstheme="minorHAnsi"/>
            <w:color w:val="auto"/>
            <w:u w:val="none"/>
          </w:rPr>
          <w:t xml:space="preserve"> page</w:t>
        </w:r>
      </w:hyperlink>
    </w:p>
    <w:p w14:paraId="2F21B8CC" w14:textId="0DC16193" w:rsidR="005C7DB0" w:rsidRPr="00DF5485" w:rsidRDefault="005A4D34" w:rsidP="00D329F0">
      <w:pPr>
        <w:pStyle w:val="NormalWeb"/>
        <w:spacing w:before="120" w:beforeAutospacing="0" w:after="0" w:afterAutospacing="0" w:line="300" w:lineRule="atLeast"/>
        <w:rPr>
          <w:rFonts w:asciiTheme="minorHAnsi" w:hAnsiTheme="minorHAnsi" w:cstheme="minorHAnsi"/>
          <w:sz w:val="24"/>
          <w:szCs w:val="24"/>
        </w:rPr>
      </w:pPr>
      <w:r w:rsidRPr="00DF5485">
        <w:rPr>
          <w:rFonts w:asciiTheme="minorHAnsi" w:hAnsiTheme="minorHAnsi" w:cstheme="minorHAnsi"/>
          <w:b/>
          <w:sz w:val="24"/>
          <w:szCs w:val="24"/>
        </w:rPr>
        <w:t>Grant amount</w:t>
      </w:r>
      <w:r w:rsidR="00305220" w:rsidRPr="00DF5485">
        <w:rPr>
          <w:rFonts w:asciiTheme="minorHAnsi" w:hAnsiTheme="minorHAnsi" w:cstheme="minorHAnsi"/>
          <w:sz w:val="24"/>
          <w:szCs w:val="24"/>
        </w:rPr>
        <w:t xml:space="preserve"> </w:t>
      </w:r>
      <w:r w:rsidR="00BC169C" w:rsidRPr="00DF5485">
        <w:rPr>
          <w:rFonts w:asciiTheme="minorHAnsi" w:hAnsiTheme="minorHAnsi" w:cstheme="minorHAnsi"/>
          <w:sz w:val="24"/>
          <w:szCs w:val="24"/>
        </w:rPr>
        <w:t>–</w:t>
      </w:r>
      <w:r w:rsidR="000C5D22" w:rsidRPr="00DF5485">
        <w:rPr>
          <w:rFonts w:asciiTheme="minorHAnsi" w:hAnsiTheme="minorHAnsi" w:cstheme="minorHAnsi"/>
          <w:sz w:val="24"/>
          <w:szCs w:val="24"/>
        </w:rPr>
        <w:t xml:space="preserve"> </w:t>
      </w:r>
      <w:r w:rsidR="00284349" w:rsidRPr="00DF5485">
        <w:rPr>
          <w:rFonts w:asciiTheme="minorHAnsi" w:hAnsiTheme="minorHAnsi" w:cstheme="minorHAnsi"/>
          <w:sz w:val="24"/>
          <w:szCs w:val="24"/>
        </w:rPr>
        <w:t>U</w:t>
      </w:r>
      <w:r w:rsidR="007A578A" w:rsidRPr="00DF5485">
        <w:rPr>
          <w:rFonts w:asciiTheme="minorHAnsi" w:hAnsiTheme="minorHAnsi" w:cstheme="minorHAnsi"/>
          <w:sz w:val="24"/>
          <w:szCs w:val="24"/>
        </w:rPr>
        <w:t>p to $30 000</w:t>
      </w:r>
      <w:r w:rsidR="00284349" w:rsidRPr="00DF5485">
        <w:rPr>
          <w:rFonts w:asciiTheme="minorHAnsi" w:hAnsiTheme="minorHAnsi" w:cstheme="minorHAnsi"/>
          <w:sz w:val="24"/>
          <w:szCs w:val="24"/>
        </w:rPr>
        <w:t xml:space="preserve"> per year</w:t>
      </w:r>
    </w:p>
    <w:p w14:paraId="3BBB497E" w14:textId="77777777" w:rsidR="00A93415" w:rsidRPr="00DF5485" w:rsidRDefault="00A93415" w:rsidP="00D329F0">
      <w:pPr>
        <w:spacing w:before="120" w:after="60"/>
        <w:rPr>
          <w:rFonts w:eastAsia="Times New Roman" w:cstheme="minorHAnsi"/>
          <w:lang w:val="en"/>
        </w:rPr>
      </w:pPr>
      <w:r w:rsidRPr="00DF5485">
        <w:rPr>
          <w:rFonts w:eastAsia="Times New Roman" w:cstheme="minorHAnsi"/>
        </w:rPr>
        <w:t>If you face increased or unusual costs due to your geographic location, you may be eligible for a remote community allowance. The allowance will be determined by program staff on a case-by-case basis.</w:t>
      </w:r>
    </w:p>
    <w:p w14:paraId="1AFF4962" w14:textId="77777777" w:rsidR="00A93415" w:rsidRDefault="00A93415" w:rsidP="00D329F0">
      <w:pPr>
        <w:spacing w:before="120" w:after="120"/>
        <w:rPr>
          <w:rFonts w:eastAsia="Times New Roman" w:cstheme="minorHAnsi"/>
        </w:rPr>
      </w:pPr>
      <w:r w:rsidRPr="00DF5485">
        <w:rPr>
          <w:rFonts w:eastAsia="Times New Roman" w:cstheme="minorHAnsi"/>
        </w:rPr>
        <w:t xml:space="preserve">If this applies to you, contact a </w:t>
      </w:r>
      <w:hyperlink r:id="rId12" w:history="1">
        <w:r w:rsidRPr="00DF5485">
          <w:rPr>
            <w:rFonts w:eastAsia="Times New Roman" w:cstheme="minorHAnsi"/>
            <w:color w:val="0000FF"/>
            <w:u w:val="single"/>
          </w:rPr>
          <w:t>program officer</w:t>
        </w:r>
      </w:hyperlink>
      <w:r w:rsidRPr="00DF5485">
        <w:rPr>
          <w:rFonts w:eastAsia="Times New Roman" w:cstheme="minorHAnsi"/>
          <w:color w:val="FF0000"/>
        </w:rPr>
        <w:t xml:space="preserve"> </w:t>
      </w:r>
      <w:r w:rsidRPr="00DF5485">
        <w:rPr>
          <w:rFonts w:eastAsia="Times New Roman" w:cstheme="minorHAnsi"/>
        </w:rPr>
        <w:t>before you submit your application.</w:t>
      </w:r>
    </w:p>
    <w:p w14:paraId="7013BF6E" w14:textId="77777777" w:rsidR="00AB1AD5" w:rsidRPr="00DF5485" w:rsidRDefault="00AB1AD5" w:rsidP="00D329F0">
      <w:pPr>
        <w:spacing w:before="120" w:after="120"/>
        <w:rPr>
          <w:rFonts w:eastAsia="Times New Roman" w:cstheme="minorHAnsi"/>
        </w:rPr>
      </w:pPr>
    </w:p>
    <w:p w14:paraId="4EAEE993" w14:textId="23A4F371" w:rsidR="00960EFF" w:rsidRPr="00DF5485" w:rsidRDefault="00151A3F" w:rsidP="00D329F0">
      <w:pPr>
        <w:pStyle w:val="NormalWeb"/>
        <w:spacing w:before="120" w:beforeAutospacing="0" w:after="0" w:afterAutospacing="0"/>
        <w:rPr>
          <w:rFonts w:asciiTheme="minorHAnsi" w:eastAsia="Calibri" w:hAnsiTheme="minorHAnsi" w:cstheme="minorHAnsi"/>
          <w:b/>
          <w:sz w:val="24"/>
          <w:szCs w:val="24"/>
          <w:u w:val="single"/>
          <w:lang w:val="en-US"/>
        </w:rPr>
      </w:pPr>
      <w:r w:rsidRPr="00DF5485">
        <w:rPr>
          <w:rFonts w:asciiTheme="minorHAnsi" w:hAnsiTheme="minorHAnsi" w:cstheme="minorHAnsi"/>
          <w:b/>
          <w:sz w:val="24"/>
          <w:szCs w:val="24"/>
        </w:rPr>
        <w:lastRenderedPageBreak/>
        <w:t>Application</w:t>
      </w:r>
      <w:r w:rsidR="00960EFF" w:rsidRPr="00DF5485">
        <w:rPr>
          <w:rFonts w:asciiTheme="minorHAnsi" w:hAnsiTheme="minorHAnsi" w:cstheme="minorHAnsi"/>
          <w:b/>
          <w:sz w:val="24"/>
          <w:szCs w:val="24"/>
        </w:rPr>
        <w:t xml:space="preserve"> limits </w:t>
      </w:r>
      <w:r w:rsidR="00960EFF" w:rsidRPr="00DF5485">
        <w:rPr>
          <w:rFonts w:asciiTheme="minorHAnsi" w:hAnsiTheme="minorHAnsi" w:cstheme="minorHAnsi"/>
          <w:sz w:val="24"/>
          <w:szCs w:val="24"/>
        </w:rPr>
        <w:t>–</w:t>
      </w:r>
      <w:r w:rsidR="00960EFF" w:rsidRPr="00DF5485">
        <w:rPr>
          <w:rFonts w:asciiTheme="minorHAnsi" w:eastAsia="Calibri" w:hAnsiTheme="minorHAnsi" w:cstheme="minorHAnsi"/>
          <w:sz w:val="24"/>
          <w:szCs w:val="24"/>
        </w:rPr>
        <w:t xml:space="preserve"> each year </w:t>
      </w:r>
      <w:r w:rsidR="0033608D" w:rsidRPr="00DF5485">
        <w:rPr>
          <w:rFonts w:asciiTheme="minorHAnsi" w:hAnsiTheme="minorHAnsi" w:cstheme="minorHAnsi"/>
          <w:sz w:val="24"/>
          <w:szCs w:val="24"/>
        </w:rPr>
        <w:t>(1</w:t>
      </w:r>
      <w:r w:rsidR="0013169A">
        <w:rPr>
          <w:rFonts w:asciiTheme="minorHAnsi" w:hAnsiTheme="minorHAnsi" w:cstheme="minorHAnsi"/>
          <w:sz w:val="24"/>
          <w:szCs w:val="24"/>
        </w:rPr>
        <w:t xml:space="preserve"> </w:t>
      </w:r>
      <w:r w:rsidR="00340CBD">
        <w:rPr>
          <w:rFonts w:asciiTheme="minorHAnsi" w:hAnsiTheme="minorHAnsi" w:cstheme="minorHAnsi"/>
          <w:sz w:val="24"/>
          <w:szCs w:val="24"/>
        </w:rPr>
        <w:t>January to 31 December</w:t>
      </w:r>
      <w:r w:rsidR="0033608D" w:rsidRPr="00DF5485">
        <w:rPr>
          <w:rFonts w:asciiTheme="minorHAnsi" w:hAnsiTheme="minorHAnsi" w:cstheme="minorHAnsi"/>
          <w:sz w:val="24"/>
          <w:szCs w:val="24"/>
        </w:rPr>
        <w:t>)</w:t>
      </w:r>
      <w:r w:rsidR="00960EFF" w:rsidRPr="00DF5485">
        <w:rPr>
          <w:rFonts w:asciiTheme="minorHAnsi" w:eastAsia="Calibri" w:hAnsiTheme="minorHAnsi" w:cstheme="minorHAnsi"/>
          <w:sz w:val="24"/>
          <w:szCs w:val="24"/>
        </w:rPr>
        <w:t xml:space="preserve">, you can apply to this component twice and receive </w:t>
      </w:r>
      <w:r w:rsidR="002063DC" w:rsidRPr="00DF5485">
        <w:rPr>
          <w:rFonts w:asciiTheme="minorHAnsi" w:eastAsia="Calibri" w:hAnsiTheme="minorHAnsi" w:cstheme="minorHAnsi"/>
          <w:sz w:val="24"/>
          <w:szCs w:val="24"/>
        </w:rPr>
        <w:t xml:space="preserve">a </w:t>
      </w:r>
      <w:r w:rsidR="00466AAC" w:rsidRPr="00DF5485">
        <w:rPr>
          <w:rFonts w:asciiTheme="minorHAnsi" w:eastAsia="Calibri" w:hAnsiTheme="minorHAnsi" w:cstheme="minorHAnsi"/>
          <w:sz w:val="24"/>
          <w:szCs w:val="24"/>
        </w:rPr>
        <w:t xml:space="preserve">combined total </w:t>
      </w:r>
      <w:r w:rsidR="002063DC" w:rsidRPr="00DF5485">
        <w:rPr>
          <w:rFonts w:asciiTheme="minorHAnsi" w:eastAsia="Calibri" w:hAnsiTheme="minorHAnsi" w:cstheme="minorHAnsi"/>
          <w:sz w:val="24"/>
          <w:szCs w:val="24"/>
        </w:rPr>
        <w:t>of</w:t>
      </w:r>
      <w:r w:rsidR="00960EFF" w:rsidRPr="00DF5485">
        <w:rPr>
          <w:rFonts w:asciiTheme="minorHAnsi" w:eastAsia="Calibri" w:hAnsiTheme="minorHAnsi" w:cstheme="minorHAnsi"/>
          <w:sz w:val="24"/>
          <w:szCs w:val="24"/>
        </w:rPr>
        <w:t xml:space="preserve"> $30 000.</w:t>
      </w:r>
    </w:p>
    <w:p w14:paraId="2743965A" w14:textId="77777777" w:rsidR="001F2679" w:rsidRPr="00DF5485" w:rsidRDefault="000B62B6" w:rsidP="00D329F0">
      <w:pPr>
        <w:pStyle w:val="Heading1"/>
        <w:rPr>
          <w:rFonts w:cstheme="minorHAnsi"/>
          <w:i/>
          <w:szCs w:val="24"/>
          <w:lang w:val="en-AU"/>
        </w:rPr>
      </w:pPr>
      <w:r w:rsidRPr="00DF5485">
        <w:rPr>
          <w:rFonts w:cstheme="minorHAnsi"/>
          <w:i/>
          <w:szCs w:val="24"/>
        </w:rPr>
        <w:t xml:space="preserve">Creating, Knowing and Sharing </w:t>
      </w:r>
      <w:r w:rsidR="00E11102" w:rsidRPr="00DF5485">
        <w:rPr>
          <w:rFonts w:cstheme="minorHAnsi"/>
          <w:szCs w:val="24"/>
        </w:rPr>
        <w:t>o</w:t>
      </w:r>
      <w:r w:rsidR="001F2679" w:rsidRPr="00DF5485">
        <w:rPr>
          <w:rFonts w:cstheme="minorHAnsi"/>
          <w:szCs w:val="24"/>
        </w:rPr>
        <w:t>bjectives</w:t>
      </w:r>
    </w:p>
    <w:p w14:paraId="66EBCE63" w14:textId="77777777" w:rsidR="006C3B05" w:rsidRPr="00DF5485" w:rsidRDefault="006C3B05" w:rsidP="00D329F0">
      <w:pPr>
        <w:pStyle w:val="NoSpacing"/>
        <w:numPr>
          <w:ilvl w:val="0"/>
          <w:numId w:val="8"/>
        </w:numPr>
        <w:rPr>
          <w:rFonts w:cstheme="minorHAnsi"/>
        </w:rPr>
      </w:pPr>
      <w:r w:rsidRPr="00DF5485">
        <w:rPr>
          <w:rFonts w:cstheme="minorHAnsi"/>
        </w:rPr>
        <w:t xml:space="preserve">To support the creative capacity and professional development of </w:t>
      </w:r>
      <w:r w:rsidRPr="00DF5485">
        <w:rPr>
          <w:rFonts w:cstheme="minorHAnsi"/>
          <w:iCs/>
        </w:rPr>
        <w:t xml:space="preserve">First Nations, Inuit and Métis </w:t>
      </w:r>
      <w:r w:rsidRPr="00DF5485">
        <w:rPr>
          <w:rFonts w:cstheme="minorHAnsi"/>
        </w:rPr>
        <w:t>individuals, groups and organizations</w:t>
      </w:r>
    </w:p>
    <w:p w14:paraId="7F59A80B" w14:textId="77777777" w:rsidR="006C3B05" w:rsidRPr="00DF5485" w:rsidRDefault="006C3B05" w:rsidP="00D329F0">
      <w:pPr>
        <w:pStyle w:val="NoSpacing"/>
        <w:numPr>
          <w:ilvl w:val="0"/>
          <w:numId w:val="8"/>
        </w:numPr>
        <w:rPr>
          <w:rFonts w:cstheme="minorHAnsi"/>
        </w:rPr>
      </w:pPr>
      <w:r w:rsidRPr="00DF5485">
        <w:rPr>
          <w:rFonts w:cstheme="minorHAnsi"/>
        </w:rPr>
        <w:t>To facilitate the retention, renewal and transmission of cultural knowledge and creative practice</w:t>
      </w:r>
    </w:p>
    <w:p w14:paraId="2D90A668" w14:textId="77777777" w:rsidR="006C3B05" w:rsidRPr="00DF5485" w:rsidRDefault="006C3B05" w:rsidP="00D329F0">
      <w:pPr>
        <w:pStyle w:val="NoSpacing"/>
        <w:numPr>
          <w:ilvl w:val="0"/>
          <w:numId w:val="8"/>
        </w:numPr>
        <w:rPr>
          <w:rFonts w:cstheme="minorHAnsi"/>
        </w:rPr>
      </w:pPr>
      <w:r w:rsidRPr="00DF5485">
        <w:rPr>
          <w:rFonts w:cstheme="minorHAnsi"/>
        </w:rPr>
        <w:t>To support exploration, creation and production of customary</w:t>
      </w:r>
      <w:r w:rsidR="00FF032C" w:rsidRPr="00DF5485">
        <w:rPr>
          <w:rFonts w:cstheme="minorHAnsi"/>
        </w:rPr>
        <w:t>, traditional</w:t>
      </w:r>
      <w:r w:rsidRPr="00DF5485">
        <w:rPr>
          <w:rFonts w:cstheme="minorHAnsi"/>
        </w:rPr>
        <w:t xml:space="preserve"> and contemporary work by </w:t>
      </w:r>
      <w:r w:rsidRPr="00DF5485">
        <w:rPr>
          <w:rFonts w:cstheme="minorHAnsi"/>
          <w:iCs/>
        </w:rPr>
        <w:t xml:space="preserve">First Nations, Inuit and Métis </w:t>
      </w:r>
      <w:r w:rsidR="00A15046" w:rsidRPr="00DF5485">
        <w:rPr>
          <w:rFonts w:cstheme="minorHAnsi"/>
        </w:rPr>
        <w:t>artists</w:t>
      </w:r>
    </w:p>
    <w:p w14:paraId="214CB9BA" w14:textId="77777777" w:rsidR="006C3B05" w:rsidRPr="00DF5485" w:rsidRDefault="006C3B05" w:rsidP="00D329F0">
      <w:pPr>
        <w:pStyle w:val="NoSpacing"/>
        <w:numPr>
          <w:ilvl w:val="0"/>
          <w:numId w:val="8"/>
        </w:numPr>
        <w:rPr>
          <w:rFonts w:cstheme="minorHAnsi"/>
        </w:rPr>
      </w:pPr>
      <w:r w:rsidRPr="00DF5485">
        <w:rPr>
          <w:rFonts w:cstheme="minorHAnsi"/>
        </w:rPr>
        <w:t xml:space="preserve">To support the presentation, exhibition, and sharing of works by </w:t>
      </w:r>
      <w:r w:rsidRPr="00DF5485">
        <w:rPr>
          <w:rFonts w:cstheme="minorHAnsi"/>
          <w:iCs/>
        </w:rPr>
        <w:t xml:space="preserve">First Nations, Inuit and Métis </w:t>
      </w:r>
      <w:r w:rsidRPr="00DF5485">
        <w:rPr>
          <w:rFonts w:cstheme="minorHAnsi"/>
        </w:rPr>
        <w:t>artists in Canada and internationally</w:t>
      </w:r>
    </w:p>
    <w:p w14:paraId="177DD529" w14:textId="77777777" w:rsidR="006C3B05" w:rsidRPr="00DF5485" w:rsidRDefault="006C3B05" w:rsidP="00D329F0">
      <w:pPr>
        <w:pStyle w:val="NoSpacing"/>
        <w:numPr>
          <w:ilvl w:val="0"/>
          <w:numId w:val="8"/>
        </w:numPr>
        <w:rPr>
          <w:rFonts w:cstheme="minorHAnsi"/>
        </w:rPr>
      </w:pPr>
      <w:r w:rsidRPr="00DF5485">
        <w:rPr>
          <w:rFonts w:cstheme="minorHAnsi"/>
        </w:rPr>
        <w:t xml:space="preserve">To strengthen and support the presence of </w:t>
      </w:r>
      <w:r w:rsidRPr="00DF5485">
        <w:rPr>
          <w:rFonts w:cstheme="minorHAnsi"/>
          <w:iCs/>
        </w:rPr>
        <w:t xml:space="preserve">First Nations, Inuit and Métis </w:t>
      </w:r>
      <w:r w:rsidRPr="00DF5485">
        <w:rPr>
          <w:rFonts w:cstheme="minorHAnsi"/>
        </w:rPr>
        <w:t>arts</w:t>
      </w:r>
      <w:r w:rsidR="00FF032C" w:rsidRPr="00DF5485">
        <w:rPr>
          <w:rFonts w:cstheme="minorHAnsi"/>
        </w:rPr>
        <w:t xml:space="preserve"> and artists</w:t>
      </w:r>
    </w:p>
    <w:p w14:paraId="51674F66" w14:textId="77777777" w:rsidR="00A7445B" w:rsidRPr="00DF5485" w:rsidRDefault="008D3AFB" w:rsidP="00D329F0">
      <w:pPr>
        <w:pStyle w:val="Heading1"/>
        <w:rPr>
          <w:rFonts w:cstheme="minorHAnsi"/>
          <w:szCs w:val="24"/>
          <w:lang w:eastAsia="en-US"/>
        </w:rPr>
      </w:pPr>
      <w:r w:rsidRPr="00DF5485">
        <w:rPr>
          <w:rFonts w:cstheme="minorHAnsi"/>
          <w:szCs w:val="24"/>
          <w:lang w:eastAsia="en-US"/>
        </w:rPr>
        <w:t>I want to apply – W</w:t>
      </w:r>
      <w:r w:rsidR="00BA39C1" w:rsidRPr="00DF5485">
        <w:rPr>
          <w:rFonts w:cstheme="minorHAnsi"/>
          <w:szCs w:val="24"/>
          <w:lang w:eastAsia="en-US"/>
        </w:rPr>
        <w:t>hat else do I need to know?</w:t>
      </w:r>
    </w:p>
    <w:p w14:paraId="035DDD2A" w14:textId="77777777" w:rsidR="001F2679" w:rsidRPr="00DF5485" w:rsidRDefault="0033608D" w:rsidP="00C640BD">
      <w:pPr>
        <w:spacing w:line="300" w:lineRule="atLeast"/>
        <w:ind w:right="144"/>
        <w:rPr>
          <w:rFonts w:eastAsia="Calibri" w:cstheme="minorHAnsi"/>
          <w:lang w:eastAsia="en-US"/>
        </w:rPr>
      </w:pPr>
      <w:r w:rsidRPr="00DF5485">
        <w:rPr>
          <w:rFonts w:eastAsia="Calibri" w:cstheme="minorHAnsi"/>
          <w:lang w:eastAsia="en-US"/>
        </w:rPr>
        <w:t>If you have not already done so, you</w:t>
      </w:r>
      <w:r w:rsidR="001F2679" w:rsidRPr="00DF5485">
        <w:rPr>
          <w:rFonts w:eastAsia="Calibri" w:cstheme="minorHAnsi"/>
          <w:lang w:eastAsia="en-US"/>
        </w:rPr>
        <w:t xml:space="preserve"> must register in the </w:t>
      </w:r>
      <w:hyperlink r:id="rId13" w:history="1">
        <w:r w:rsidR="005275FC" w:rsidRPr="00DF5485">
          <w:rPr>
            <w:rStyle w:val="Hyperlink"/>
            <w:rFonts w:eastAsia="Calibri" w:cstheme="minorHAnsi"/>
            <w:lang w:eastAsia="en-US"/>
          </w:rPr>
          <w:t>p</w:t>
        </w:r>
        <w:r w:rsidR="001F2679" w:rsidRPr="00DF5485">
          <w:rPr>
            <w:rStyle w:val="Hyperlink"/>
            <w:rFonts w:eastAsia="Calibri" w:cstheme="minorHAnsi"/>
            <w:lang w:eastAsia="en-US"/>
          </w:rPr>
          <w:t>ortal</w:t>
        </w:r>
      </w:hyperlink>
      <w:r w:rsidR="00D85A09" w:rsidRPr="00DF5485">
        <w:rPr>
          <w:rFonts w:eastAsia="Calibri" w:cstheme="minorHAnsi"/>
          <w:b/>
          <w:color w:val="0070C0"/>
          <w:lang w:eastAsia="en-US"/>
        </w:rPr>
        <w:t xml:space="preserve"> </w:t>
      </w:r>
      <w:r w:rsidR="001F2679" w:rsidRPr="00DF5485">
        <w:rPr>
          <w:rFonts w:eastAsia="Calibri" w:cstheme="minorHAnsi"/>
          <w:lang w:eastAsia="en-US"/>
        </w:rPr>
        <w:t xml:space="preserve">at least 30 days before you want to apply. </w:t>
      </w:r>
    </w:p>
    <w:p w14:paraId="42FA5752" w14:textId="77777777" w:rsidR="002473EA" w:rsidRPr="00DF5485" w:rsidRDefault="00E11102" w:rsidP="00D329F0">
      <w:pPr>
        <w:pStyle w:val="Heading1"/>
        <w:rPr>
          <w:rFonts w:cstheme="minorHAnsi"/>
          <w:szCs w:val="24"/>
          <w:lang w:eastAsia="en-US"/>
        </w:rPr>
      </w:pPr>
      <w:r w:rsidRPr="00DF5485">
        <w:rPr>
          <w:rFonts w:cstheme="minorHAnsi"/>
          <w:szCs w:val="24"/>
          <w:lang w:eastAsia="en-US"/>
        </w:rPr>
        <w:t>Applicants - Who can apply?</w:t>
      </w:r>
      <w:r w:rsidR="002C26FE" w:rsidRPr="00DF5485">
        <w:rPr>
          <w:rFonts w:cstheme="minorHAnsi"/>
          <w:szCs w:val="24"/>
          <w:lang w:eastAsia="en-US"/>
        </w:rPr>
        <w:t xml:space="preserve"> </w:t>
      </w:r>
    </w:p>
    <w:p w14:paraId="18F4AE12" w14:textId="77777777" w:rsidR="004B112C" w:rsidRPr="00DF5485" w:rsidRDefault="004B112C" w:rsidP="00D329F0">
      <w:pPr>
        <w:pStyle w:val="NoSpacing"/>
        <w:numPr>
          <w:ilvl w:val="0"/>
          <w:numId w:val="7"/>
        </w:numPr>
        <w:rPr>
          <w:rFonts w:cstheme="minorHAnsi"/>
        </w:rPr>
      </w:pPr>
      <w:r w:rsidRPr="00DF5485">
        <w:rPr>
          <w:rFonts w:cstheme="minorHAnsi"/>
        </w:rPr>
        <w:t xml:space="preserve">First </w:t>
      </w:r>
      <w:r w:rsidR="003B0F50" w:rsidRPr="00DF5485">
        <w:rPr>
          <w:rFonts w:cstheme="minorHAnsi"/>
        </w:rPr>
        <w:t>Nations</w:t>
      </w:r>
      <w:r w:rsidRPr="00DF5485">
        <w:rPr>
          <w:rFonts w:cstheme="minorHAnsi"/>
        </w:rPr>
        <w:t xml:space="preserve">, Inuit and Métis </w:t>
      </w:r>
      <w:r w:rsidR="000901DD" w:rsidRPr="00DF5485">
        <w:rPr>
          <w:rFonts w:cstheme="minorHAnsi"/>
        </w:rPr>
        <w:t>p</w:t>
      </w:r>
      <w:r w:rsidRPr="00DF5485">
        <w:rPr>
          <w:rFonts w:cstheme="minorHAnsi"/>
        </w:rPr>
        <w:t xml:space="preserve">rofessional </w:t>
      </w:r>
      <w:r w:rsidR="000901DD" w:rsidRPr="00DF5485">
        <w:rPr>
          <w:rFonts w:cstheme="minorHAnsi"/>
        </w:rPr>
        <w:t>a</w:t>
      </w:r>
      <w:r w:rsidR="008524CE" w:rsidRPr="00DF5485">
        <w:rPr>
          <w:rFonts w:cstheme="minorHAnsi"/>
        </w:rPr>
        <w:t>rtists</w:t>
      </w:r>
    </w:p>
    <w:p w14:paraId="7DC6B4BD" w14:textId="41A548E2" w:rsidR="004B112C" w:rsidRPr="00DF5485" w:rsidRDefault="004B112C" w:rsidP="00D329F0">
      <w:pPr>
        <w:pStyle w:val="NoSpacing"/>
        <w:numPr>
          <w:ilvl w:val="0"/>
          <w:numId w:val="7"/>
        </w:numPr>
        <w:spacing w:before="2" w:after="2"/>
        <w:rPr>
          <w:rFonts w:cstheme="minorHAnsi"/>
        </w:rPr>
      </w:pPr>
      <w:r w:rsidRPr="00DF5485">
        <w:rPr>
          <w:rFonts w:cstheme="minorHAnsi"/>
        </w:rPr>
        <w:t xml:space="preserve">First </w:t>
      </w:r>
      <w:r w:rsidR="003B0F50" w:rsidRPr="00DF5485">
        <w:rPr>
          <w:rFonts w:cstheme="minorHAnsi"/>
        </w:rPr>
        <w:t>Nations</w:t>
      </w:r>
      <w:r w:rsidRPr="00DF5485">
        <w:rPr>
          <w:rFonts w:cstheme="minorHAnsi"/>
        </w:rPr>
        <w:t xml:space="preserve">, Inuit and Métis aspiring </w:t>
      </w:r>
      <w:r w:rsidR="000901DD" w:rsidRPr="00DF5485">
        <w:rPr>
          <w:rFonts w:cstheme="minorHAnsi"/>
        </w:rPr>
        <w:t>a</w:t>
      </w:r>
      <w:r w:rsidRPr="00DF5485">
        <w:rPr>
          <w:rFonts w:cstheme="minorHAnsi"/>
        </w:rPr>
        <w:t xml:space="preserve">rtists </w:t>
      </w:r>
    </w:p>
    <w:p w14:paraId="4B10AC72" w14:textId="77777777" w:rsidR="004B112C" w:rsidRPr="00DF5485" w:rsidRDefault="004B112C" w:rsidP="00D329F0">
      <w:pPr>
        <w:pStyle w:val="NoSpacing"/>
        <w:numPr>
          <w:ilvl w:val="0"/>
          <w:numId w:val="7"/>
        </w:numPr>
        <w:spacing w:before="2" w:after="2"/>
        <w:rPr>
          <w:rFonts w:cstheme="minorHAnsi"/>
        </w:rPr>
      </w:pPr>
      <w:r w:rsidRPr="00DF5485">
        <w:rPr>
          <w:rFonts w:cstheme="minorHAnsi"/>
        </w:rPr>
        <w:t xml:space="preserve">First </w:t>
      </w:r>
      <w:r w:rsidR="003B0F50" w:rsidRPr="00DF5485">
        <w:rPr>
          <w:rFonts w:cstheme="minorHAnsi"/>
        </w:rPr>
        <w:t>Nations</w:t>
      </w:r>
      <w:r w:rsidRPr="00DF5485">
        <w:rPr>
          <w:rFonts w:cstheme="minorHAnsi"/>
        </w:rPr>
        <w:t xml:space="preserve">, Inuit and Métis </w:t>
      </w:r>
      <w:r w:rsidR="008E2839" w:rsidRPr="00DF5485">
        <w:rPr>
          <w:rFonts w:cstheme="minorHAnsi"/>
        </w:rPr>
        <w:t>arts/</w:t>
      </w:r>
      <w:r w:rsidR="000901DD" w:rsidRPr="00DF5485">
        <w:rPr>
          <w:rFonts w:cstheme="minorHAnsi"/>
        </w:rPr>
        <w:t>c</w:t>
      </w:r>
      <w:r w:rsidR="008524CE" w:rsidRPr="00DF5485">
        <w:rPr>
          <w:rFonts w:cstheme="minorHAnsi"/>
        </w:rPr>
        <w:t>ultural professionals</w:t>
      </w:r>
    </w:p>
    <w:p w14:paraId="59B47FEF" w14:textId="77777777" w:rsidR="004B112C" w:rsidRPr="00DF5485" w:rsidRDefault="004B112C" w:rsidP="00D329F0">
      <w:pPr>
        <w:pStyle w:val="NoSpacing"/>
        <w:numPr>
          <w:ilvl w:val="0"/>
          <w:numId w:val="7"/>
        </w:numPr>
        <w:spacing w:before="2" w:after="2"/>
        <w:rPr>
          <w:rFonts w:cstheme="minorHAnsi"/>
        </w:rPr>
      </w:pPr>
      <w:r w:rsidRPr="00DF5485">
        <w:rPr>
          <w:rFonts w:cstheme="minorHAnsi"/>
        </w:rPr>
        <w:t xml:space="preserve">First </w:t>
      </w:r>
      <w:r w:rsidR="003B0F50" w:rsidRPr="00DF5485">
        <w:rPr>
          <w:rFonts w:cstheme="minorHAnsi"/>
        </w:rPr>
        <w:t>Nations</w:t>
      </w:r>
      <w:r w:rsidRPr="00DF5485">
        <w:rPr>
          <w:rFonts w:cstheme="minorHAnsi"/>
        </w:rPr>
        <w:t xml:space="preserve">, Inuit and Métis </w:t>
      </w:r>
      <w:r w:rsidR="000901DD" w:rsidRPr="00DF5485">
        <w:rPr>
          <w:rFonts w:cstheme="minorHAnsi"/>
        </w:rPr>
        <w:t>c</w:t>
      </w:r>
      <w:r w:rsidRPr="00DF5485">
        <w:rPr>
          <w:rFonts w:cstheme="minorHAnsi"/>
        </w:rPr>
        <w:t xml:space="preserve">ultural </w:t>
      </w:r>
      <w:r w:rsidR="000901DD" w:rsidRPr="00DF5485">
        <w:rPr>
          <w:rFonts w:cstheme="minorHAnsi"/>
        </w:rPr>
        <w:t>c</w:t>
      </w:r>
      <w:r w:rsidR="00617101" w:rsidRPr="00DF5485">
        <w:rPr>
          <w:rFonts w:eastAsia="Calibri" w:cstheme="minorHAnsi"/>
          <w:lang w:eastAsia="en-US"/>
        </w:rPr>
        <w:t>arriers</w:t>
      </w:r>
    </w:p>
    <w:p w14:paraId="7C9CCA96" w14:textId="4E367F6B" w:rsidR="004B112C" w:rsidRPr="00DF5485" w:rsidRDefault="004B112C" w:rsidP="00D329F0">
      <w:pPr>
        <w:pStyle w:val="NoSpacing"/>
        <w:numPr>
          <w:ilvl w:val="0"/>
          <w:numId w:val="7"/>
        </w:numPr>
        <w:spacing w:before="2" w:after="2"/>
        <w:rPr>
          <w:rFonts w:cstheme="minorHAnsi"/>
        </w:rPr>
      </w:pPr>
      <w:r w:rsidRPr="00DF5485">
        <w:rPr>
          <w:rFonts w:cstheme="minorHAnsi"/>
        </w:rPr>
        <w:t xml:space="preserve">First </w:t>
      </w:r>
      <w:r w:rsidR="003B0F50" w:rsidRPr="00DF5485">
        <w:rPr>
          <w:rFonts w:cstheme="minorHAnsi"/>
        </w:rPr>
        <w:t>Nations</w:t>
      </w:r>
      <w:r w:rsidRPr="00DF5485">
        <w:rPr>
          <w:rFonts w:cstheme="minorHAnsi"/>
        </w:rPr>
        <w:t xml:space="preserve">, Inuit and Métis </w:t>
      </w:r>
      <w:r w:rsidR="000901DD" w:rsidRPr="00DF5485">
        <w:rPr>
          <w:rFonts w:cstheme="minorHAnsi"/>
        </w:rPr>
        <w:t>g</w:t>
      </w:r>
      <w:r w:rsidR="008524CE" w:rsidRPr="00DF5485">
        <w:rPr>
          <w:rFonts w:cstheme="minorHAnsi"/>
        </w:rPr>
        <w:t>roups</w:t>
      </w:r>
      <w:r w:rsidR="008B21A6">
        <w:rPr>
          <w:rFonts w:cstheme="minorHAnsi"/>
        </w:rPr>
        <w:t xml:space="preserve"> and collectives</w:t>
      </w:r>
    </w:p>
    <w:p w14:paraId="2614E9BC" w14:textId="17CBE5A6" w:rsidR="004B112C" w:rsidRPr="00DF5485" w:rsidRDefault="004B112C" w:rsidP="00D329F0">
      <w:pPr>
        <w:pStyle w:val="NoSpacing"/>
        <w:numPr>
          <w:ilvl w:val="0"/>
          <w:numId w:val="7"/>
        </w:numPr>
        <w:spacing w:before="2" w:after="2"/>
        <w:rPr>
          <w:rFonts w:cstheme="minorHAnsi"/>
        </w:rPr>
      </w:pPr>
      <w:r w:rsidRPr="00DF5485">
        <w:rPr>
          <w:rFonts w:cstheme="minorHAnsi"/>
        </w:rPr>
        <w:t xml:space="preserve">First </w:t>
      </w:r>
      <w:r w:rsidR="003B0F50" w:rsidRPr="00DF5485">
        <w:rPr>
          <w:rFonts w:cstheme="minorHAnsi"/>
        </w:rPr>
        <w:t>Nations</w:t>
      </w:r>
      <w:r w:rsidRPr="00DF5485">
        <w:rPr>
          <w:rFonts w:cstheme="minorHAnsi"/>
        </w:rPr>
        <w:t xml:space="preserve">, Inuit and Métis </w:t>
      </w:r>
      <w:r w:rsidR="000901DD" w:rsidRPr="00DF5485">
        <w:rPr>
          <w:rFonts w:cstheme="minorHAnsi"/>
        </w:rPr>
        <w:t>f</w:t>
      </w:r>
      <w:r w:rsidRPr="00DF5485">
        <w:rPr>
          <w:rFonts w:cstheme="minorHAnsi"/>
        </w:rPr>
        <w:t>or-</w:t>
      </w:r>
      <w:r w:rsidR="000901DD" w:rsidRPr="00DF5485">
        <w:rPr>
          <w:rFonts w:cstheme="minorHAnsi"/>
        </w:rPr>
        <w:t>p</w:t>
      </w:r>
      <w:r w:rsidRPr="00DF5485">
        <w:rPr>
          <w:rFonts w:cstheme="minorHAnsi"/>
        </w:rPr>
        <w:t xml:space="preserve">rofit </w:t>
      </w:r>
      <w:r w:rsidR="000901DD" w:rsidRPr="00DF5485">
        <w:rPr>
          <w:rFonts w:cstheme="minorHAnsi"/>
        </w:rPr>
        <w:t>o</w:t>
      </w:r>
      <w:r w:rsidR="008524CE" w:rsidRPr="00DF5485">
        <w:rPr>
          <w:rFonts w:cstheme="minorHAnsi"/>
        </w:rPr>
        <w:t xml:space="preserve">rganizations </w:t>
      </w:r>
    </w:p>
    <w:p w14:paraId="0B5793E9" w14:textId="64686405" w:rsidR="003A66E8" w:rsidRPr="00DF5485" w:rsidRDefault="004B112C" w:rsidP="00322443">
      <w:pPr>
        <w:pStyle w:val="NoSpacing"/>
        <w:numPr>
          <w:ilvl w:val="0"/>
          <w:numId w:val="7"/>
        </w:numPr>
        <w:spacing w:before="2" w:after="2"/>
        <w:ind w:right="-360"/>
        <w:rPr>
          <w:rFonts w:cstheme="minorHAnsi"/>
        </w:rPr>
      </w:pPr>
      <w:r w:rsidRPr="00DF5485">
        <w:rPr>
          <w:rFonts w:cstheme="minorHAnsi"/>
        </w:rPr>
        <w:t xml:space="preserve">First </w:t>
      </w:r>
      <w:r w:rsidR="003B0F50" w:rsidRPr="00DF5485">
        <w:rPr>
          <w:rFonts w:cstheme="minorHAnsi"/>
        </w:rPr>
        <w:t>Nations</w:t>
      </w:r>
      <w:r w:rsidRPr="00DF5485">
        <w:rPr>
          <w:rFonts w:cstheme="minorHAnsi"/>
        </w:rPr>
        <w:t xml:space="preserve">, Inuit and Métis </w:t>
      </w:r>
      <w:r w:rsidR="000901DD" w:rsidRPr="00DF5485">
        <w:rPr>
          <w:rFonts w:cstheme="minorHAnsi"/>
        </w:rPr>
        <w:t>not</w:t>
      </w:r>
      <w:r w:rsidRPr="00DF5485">
        <w:rPr>
          <w:rFonts w:cstheme="minorHAnsi"/>
        </w:rPr>
        <w:t>-</w:t>
      </w:r>
      <w:r w:rsidR="000901DD" w:rsidRPr="00DF5485">
        <w:rPr>
          <w:rFonts w:cstheme="minorHAnsi"/>
        </w:rPr>
        <w:t>for-</w:t>
      </w:r>
      <w:r w:rsidR="009329E9" w:rsidRPr="00DF5485">
        <w:rPr>
          <w:rFonts w:cstheme="minorHAnsi"/>
        </w:rPr>
        <w:t>p</w:t>
      </w:r>
      <w:r w:rsidRPr="00DF5485">
        <w:rPr>
          <w:rFonts w:cstheme="minorHAnsi"/>
        </w:rPr>
        <w:t xml:space="preserve">rofit </w:t>
      </w:r>
      <w:r w:rsidR="009329E9" w:rsidRPr="00DF5485">
        <w:rPr>
          <w:rFonts w:cstheme="minorHAnsi"/>
        </w:rPr>
        <w:t>o</w:t>
      </w:r>
      <w:r w:rsidRPr="00DF5485">
        <w:rPr>
          <w:rFonts w:cstheme="minorHAnsi"/>
        </w:rPr>
        <w:t xml:space="preserve">rganizations </w:t>
      </w:r>
    </w:p>
    <w:p w14:paraId="39D2177A" w14:textId="77777777" w:rsidR="005E579E" w:rsidRPr="00DF5485" w:rsidRDefault="005E579E" w:rsidP="00D329F0">
      <w:pPr>
        <w:spacing w:before="120" w:line="300" w:lineRule="atLeast"/>
        <w:ind w:right="144"/>
        <w:rPr>
          <w:rFonts w:eastAsia="Calibri" w:cstheme="minorHAnsi"/>
          <w:lang w:eastAsia="en-US"/>
        </w:rPr>
      </w:pPr>
      <w:r w:rsidRPr="00DF5485">
        <w:rPr>
          <w:rFonts w:eastAsia="Calibri" w:cstheme="minorHAnsi"/>
          <w:lang w:eastAsia="en-US"/>
        </w:rPr>
        <w:t xml:space="preserve">Your eligibility to apply to this component is </w:t>
      </w:r>
      <w:r w:rsidR="0033608D" w:rsidRPr="00DF5485">
        <w:rPr>
          <w:rFonts w:eastAsia="Calibri" w:cstheme="minorHAnsi"/>
          <w:lang w:eastAsia="en-US"/>
        </w:rPr>
        <w:t xml:space="preserve">determined by </w:t>
      </w:r>
      <w:r w:rsidRPr="00DF5485">
        <w:rPr>
          <w:rFonts w:eastAsia="Calibri" w:cstheme="minorHAnsi"/>
          <w:lang w:eastAsia="en-US"/>
        </w:rPr>
        <w:t xml:space="preserve">the </w:t>
      </w:r>
      <w:r w:rsidR="00DF6083" w:rsidRPr="00DF5485">
        <w:rPr>
          <w:rFonts w:eastAsia="Calibri" w:cstheme="minorHAnsi"/>
          <w:lang w:eastAsia="en-US"/>
        </w:rPr>
        <w:t>validated</w:t>
      </w:r>
      <w:r w:rsidRPr="00DF5485">
        <w:rPr>
          <w:rFonts w:eastAsia="Calibri" w:cstheme="minorHAnsi"/>
          <w:lang w:eastAsia="en-US"/>
        </w:rPr>
        <w:t xml:space="preserve"> profile created in the </w:t>
      </w:r>
      <w:r w:rsidR="005275FC" w:rsidRPr="00DF5485">
        <w:rPr>
          <w:rFonts w:eastAsia="Calibri" w:cstheme="minorHAnsi"/>
          <w:lang w:eastAsia="en-US"/>
        </w:rPr>
        <w:t>p</w:t>
      </w:r>
      <w:r w:rsidRPr="00DF5485">
        <w:rPr>
          <w:rFonts w:eastAsia="Calibri" w:cstheme="minorHAnsi"/>
          <w:lang w:eastAsia="en-US"/>
        </w:rPr>
        <w:t xml:space="preserve">ortal.  </w:t>
      </w:r>
    </w:p>
    <w:p w14:paraId="4BDB8840" w14:textId="59BDE4D2" w:rsidR="00FF032C" w:rsidRPr="00DF5485" w:rsidRDefault="00FF032C" w:rsidP="00D329F0">
      <w:pPr>
        <w:spacing w:before="120"/>
        <w:rPr>
          <w:rFonts w:eastAsia="Times New Roman" w:cstheme="minorHAnsi"/>
          <w:lang w:val="en"/>
        </w:rPr>
      </w:pPr>
      <w:r w:rsidRPr="00DF5485">
        <w:rPr>
          <w:rFonts w:eastAsia="Times New Roman" w:cstheme="minorHAnsi"/>
          <w:lang w:val="en"/>
        </w:rPr>
        <w:t>Individual applicants may apply for additional travelers.</w:t>
      </w:r>
      <w:r w:rsidR="008C4361" w:rsidRPr="00DF5485">
        <w:rPr>
          <w:rFonts w:eastAsia="Times New Roman" w:cstheme="minorHAnsi"/>
          <w:lang w:val="en"/>
        </w:rPr>
        <w:t xml:space="preserve"> </w:t>
      </w:r>
    </w:p>
    <w:p w14:paraId="273D2A89" w14:textId="44713A65" w:rsidR="0014328D" w:rsidRPr="00DF5485" w:rsidRDefault="0014328D" w:rsidP="00D329F0">
      <w:pPr>
        <w:spacing w:before="120"/>
        <w:rPr>
          <w:rFonts w:eastAsia="Times New Roman" w:cstheme="minorHAnsi"/>
          <w:lang w:val="en"/>
        </w:rPr>
      </w:pPr>
      <w:r w:rsidRPr="00DF5485">
        <w:rPr>
          <w:rFonts w:eastAsia="Times New Roman" w:cstheme="minorHAnsi"/>
          <w:lang w:val="en"/>
        </w:rPr>
        <w:t>For applications with multiple travelers, priority will be given to projects with a majority of First Nations, Inuit and/or Métis travelers.</w:t>
      </w:r>
    </w:p>
    <w:p w14:paraId="48281369" w14:textId="2A1758F9" w:rsidR="003E3637" w:rsidRPr="00DF5485" w:rsidRDefault="0014328D" w:rsidP="00C640BD">
      <w:pPr>
        <w:spacing w:before="120" w:after="150"/>
        <w:rPr>
          <w:rFonts w:eastAsia="Calibri" w:cstheme="minorHAnsi"/>
          <w:b/>
          <w:highlight w:val="yellow"/>
        </w:rPr>
      </w:pPr>
      <w:r w:rsidRPr="00DF5485">
        <w:rPr>
          <w:rFonts w:eastAsia="Times New Roman" w:cstheme="minorHAnsi"/>
          <w:lang w:val="en"/>
        </w:rPr>
        <w:t>Organizations presently receiving core grants can apply to this component.</w:t>
      </w:r>
    </w:p>
    <w:p w14:paraId="447D7EC8" w14:textId="77777777" w:rsidR="005A4D34" w:rsidRPr="00DF5485" w:rsidRDefault="00E11102" w:rsidP="00D329F0">
      <w:pPr>
        <w:pStyle w:val="Heading1"/>
        <w:rPr>
          <w:rFonts w:cstheme="minorHAnsi"/>
          <w:szCs w:val="24"/>
        </w:rPr>
      </w:pPr>
      <w:r w:rsidRPr="00DF5485">
        <w:rPr>
          <w:rFonts w:cstheme="minorHAnsi"/>
          <w:szCs w:val="24"/>
          <w:lang w:eastAsia="en-US"/>
        </w:rPr>
        <w:t>Activities - What can I apply for?</w:t>
      </w:r>
    </w:p>
    <w:p w14:paraId="1D759E1E" w14:textId="77777777" w:rsidR="0074089E" w:rsidRPr="00DF5485" w:rsidRDefault="00FF032C" w:rsidP="00D329F0">
      <w:pPr>
        <w:rPr>
          <w:rFonts w:cstheme="minorHAnsi"/>
        </w:rPr>
      </w:pPr>
      <w:r w:rsidRPr="00DF5485">
        <w:rPr>
          <w:rFonts w:cstheme="minorHAnsi"/>
        </w:rPr>
        <w:t>A</w:t>
      </w:r>
      <w:r w:rsidR="000E22D4" w:rsidRPr="00DF5485">
        <w:rPr>
          <w:rFonts w:cstheme="minorHAnsi"/>
        </w:rPr>
        <w:t xml:space="preserve">ctivities must be led by eligible First Nations, Inuit or Métis artists, cultural carriers or </w:t>
      </w:r>
      <w:r w:rsidR="008E2839" w:rsidRPr="00DF5485">
        <w:rPr>
          <w:rFonts w:cstheme="minorHAnsi"/>
        </w:rPr>
        <w:t>arts/</w:t>
      </w:r>
      <w:r w:rsidR="000E22D4" w:rsidRPr="00DF5485">
        <w:rPr>
          <w:rFonts w:cstheme="minorHAnsi"/>
        </w:rPr>
        <w:t xml:space="preserve">cultural professionals. </w:t>
      </w:r>
    </w:p>
    <w:p w14:paraId="443FA81C" w14:textId="2D9342BE" w:rsidR="00E41DDE" w:rsidRPr="00DF5485" w:rsidRDefault="00E932F9" w:rsidP="00D329F0">
      <w:pPr>
        <w:spacing w:before="120"/>
        <w:rPr>
          <w:rFonts w:cstheme="minorHAnsi"/>
        </w:rPr>
      </w:pPr>
      <w:r w:rsidRPr="00DF5485">
        <w:rPr>
          <w:rFonts w:eastAsia="Calibri" w:cstheme="minorHAnsi"/>
          <w:lang w:eastAsia="en-US"/>
        </w:rPr>
        <w:t>Travel must be at least 100 kilomete</w:t>
      </w:r>
      <w:r w:rsidR="00F36FB2">
        <w:rPr>
          <w:rFonts w:eastAsia="Calibri" w:cstheme="minorHAnsi"/>
          <w:lang w:eastAsia="en-US"/>
        </w:rPr>
        <w:t>r</w:t>
      </w:r>
      <w:r w:rsidRPr="00DF5485">
        <w:rPr>
          <w:rFonts w:eastAsia="Calibri" w:cstheme="minorHAnsi"/>
          <w:lang w:eastAsia="en-US"/>
        </w:rPr>
        <w:t xml:space="preserve">s from your place of departure, </w:t>
      </w:r>
      <w:r w:rsidR="00B75EC6" w:rsidRPr="00DF5485">
        <w:rPr>
          <w:rFonts w:eastAsia="Calibri" w:cstheme="minorHAnsi"/>
          <w:lang w:eastAsia="en-US"/>
        </w:rPr>
        <w:t>and by invitation.</w:t>
      </w:r>
      <w:r w:rsidRPr="00DF5485">
        <w:rPr>
          <w:rFonts w:eastAsia="Calibri" w:cstheme="minorHAnsi"/>
          <w:lang w:eastAsia="en-US"/>
        </w:rPr>
        <w:t xml:space="preserve"> </w:t>
      </w:r>
      <w:r w:rsidR="008B10FC" w:rsidRPr="00DF5485">
        <w:rPr>
          <w:rFonts w:eastAsia="Calibri" w:cstheme="minorHAnsi"/>
          <w:lang w:eastAsia="en-US"/>
        </w:rPr>
        <w:t>You can apply for single or several desti</w:t>
      </w:r>
      <w:r w:rsidR="003B0F50" w:rsidRPr="00DF5485">
        <w:rPr>
          <w:rFonts w:eastAsia="Calibri" w:cstheme="minorHAnsi"/>
          <w:lang w:eastAsia="en-US"/>
        </w:rPr>
        <w:t>nations</w:t>
      </w:r>
      <w:r w:rsidR="008B10FC" w:rsidRPr="00DF5485">
        <w:rPr>
          <w:rFonts w:eastAsia="Calibri" w:cstheme="minorHAnsi"/>
          <w:lang w:eastAsia="en-US"/>
        </w:rPr>
        <w:t xml:space="preserve"> within </w:t>
      </w:r>
      <w:r w:rsidR="00BB5783" w:rsidRPr="00DF5485">
        <w:rPr>
          <w:rFonts w:eastAsia="Calibri" w:cstheme="minorHAnsi"/>
          <w:lang w:eastAsia="en-US"/>
        </w:rPr>
        <w:t>1</w:t>
      </w:r>
      <w:r w:rsidR="008B10FC" w:rsidRPr="00DF5485">
        <w:rPr>
          <w:rFonts w:eastAsia="Calibri" w:cstheme="minorHAnsi"/>
          <w:lang w:eastAsia="en-US"/>
        </w:rPr>
        <w:t xml:space="preserve"> </w:t>
      </w:r>
      <w:r w:rsidR="00B603F1" w:rsidRPr="00DF5485">
        <w:rPr>
          <w:rFonts w:eastAsia="Calibri" w:cstheme="minorHAnsi"/>
          <w:lang w:eastAsia="en-US"/>
        </w:rPr>
        <w:t>trip</w:t>
      </w:r>
      <w:r w:rsidR="006330DD" w:rsidRPr="00DF5485">
        <w:rPr>
          <w:rFonts w:eastAsia="Calibri" w:cstheme="minorHAnsi"/>
          <w:lang w:eastAsia="en-US"/>
        </w:rPr>
        <w:t xml:space="preserve"> (if you are representing or promoting artists, you can request multiple trips) </w:t>
      </w:r>
      <w:r w:rsidR="008B10FC" w:rsidRPr="00DF5485">
        <w:rPr>
          <w:rFonts w:eastAsia="Calibri" w:cstheme="minorHAnsi"/>
          <w:lang w:eastAsia="en-US"/>
        </w:rPr>
        <w:t>to</w:t>
      </w:r>
      <w:r w:rsidR="002473EA" w:rsidRPr="00DF5485">
        <w:rPr>
          <w:rFonts w:eastAsia="Calibri" w:cstheme="minorHAnsi"/>
          <w:lang w:eastAsia="en-US"/>
        </w:rPr>
        <w:t>:</w:t>
      </w:r>
      <w:r w:rsidR="00F859B0" w:rsidRPr="00DF5485">
        <w:rPr>
          <w:rFonts w:eastAsia="Calibri" w:cstheme="minorHAnsi"/>
          <w:lang w:eastAsia="en-US"/>
        </w:rPr>
        <w:t xml:space="preserve"> </w:t>
      </w:r>
    </w:p>
    <w:p w14:paraId="59211163" w14:textId="77777777" w:rsidR="00B75EC6" w:rsidRPr="00DF5485" w:rsidRDefault="00B75EC6" w:rsidP="00D329F0">
      <w:pPr>
        <w:numPr>
          <w:ilvl w:val="0"/>
          <w:numId w:val="1"/>
        </w:numPr>
        <w:spacing w:after="200" w:line="300" w:lineRule="atLeast"/>
        <w:ind w:right="144"/>
        <w:contextualSpacing/>
        <w:rPr>
          <w:rFonts w:eastAsia="Calibri" w:cstheme="minorHAnsi"/>
          <w:lang w:eastAsia="en-US"/>
        </w:rPr>
      </w:pPr>
      <w:r w:rsidRPr="00DF5485">
        <w:rPr>
          <w:rFonts w:eastAsia="Calibri" w:cstheme="minorHAnsi"/>
          <w:lang w:eastAsia="en-US"/>
        </w:rPr>
        <w:t>shar</w:t>
      </w:r>
      <w:r w:rsidR="000D00A5" w:rsidRPr="00DF5485">
        <w:rPr>
          <w:rFonts w:eastAsia="Calibri" w:cstheme="minorHAnsi"/>
          <w:lang w:eastAsia="en-US"/>
        </w:rPr>
        <w:t>e</w:t>
      </w:r>
      <w:r w:rsidRPr="00DF5485">
        <w:rPr>
          <w:rFonts w:eastAsia="Calibri" w:cstheme="minorHAnsi"/>
          <w:lang w:eastAsia="en-US"/>
        </w:rPr>
        <w:t xml:space="preserve"> artistic works or cultural knowledge</w:t>
      </w:r>
    </w:p>
    <w:p w14:paraId="64A4ED49" w14:textId="77777777" w:rsidR="00146501" w:rsidRPr="00DF5485" w:rsidRDefault="00146501" w:rsidP="00D329F0">
      <w:pPr>
        <w:numPr>
          <w:ilvl w:val="0"/>
          <w:numId w:val="1"/>
        </w:numPr>
        <w:spacing w:after="200" w:line="300" w:lineRule="atLeast"/>
        <w:ind w:right="144"/>
        <w:contextualSpacing/>
        <w:rPr>
          <w:rFonts w:eastAsia="Calibri" w:cstheme="minorHAnsi"/>
          <w:lang w:eastAsia="en-US"/>
        </w:rPr>
      </w:pPr>
      <w:r w:rsidRPr="00DF5485">
        <w:rPr>
          <w:rFonts w:eastAsia="Calibri" w:cstheme="minorHAnsi"/>
          <w:lang w:eastAsia="en-US"/>
        </w:rPr>
        <w:t>participate in</w:t>
      </w:r>
      <w:r w:rsidR="00ED0727" w:rsidRPr="00DF5485">
        <w:rPr>
          <w:rFonts w:eastAsia="Calibri" w:cstheme="minorHAnsi"/>
          <w:lang w:eastAsia="en-US"/>
        </w:rPr>
        <w:t xml:space="preserve"> </w:t>
      </w:r>
      <w:r w:rsidR="002473EA" w:rsidRPr="00DF5485">
        <w:rPr>
          <w:rFonts w:eastAsia="Calibri" w:cstheme="minorHAnsi"/>
          <w:lang w:eastAsia="en-US"/>
        </w:rPr>
        <w:t>significant artistic or cultural events</w:t>
      </w:r>
      <w:r w:rsidR="00F22F28" w:rsidRPr="00DF5485">
        <w:rPr>
          <w:rFonts w:eastAsia="Calibri" w:cstheme="minorHAnsi"/>
          <w:lang w:eastAsia="en-US"/>
        </w:rPr>
        <w:t>, including pow</w:t>
      </w:r>
      <w:r w:rsidR="00B22F89" w:rsidRPr="00DF5485">
        <w:rPr>
          <w:rFonts w:eastAsia="Calibri" w:cstheme="minorHAnsi"/>
          <w:lang w:eastAsia="en-US"/>
        </w:rPr>
        <w:t>-</w:t>
      </w:r>
      <w:r w:rsidR="00F22F28" w:rsidRPr="00DF5485">
        <w:rPr>
          <w:rFonts w:eastAsia="Calibri" w:cstheme="minorHAnsi"/>
          <w:lang w:eastAsia="en-US"/>
        </w:rPr>
        <w:t>wows</w:t>
      </w:r>
    </w:p>
    <w:p w14:paraId="2630000F" w14:textId="77777777" w:rsidR="00146501" w:rsidRPr="00DF5485" w:rsidRDefault="00366823" w:rsidP="00D329F0">
      <w:pPr>
        <w:numPr>
          <w:ilvl w:val="0"/>
          <w:numId w:val="1"/>
        </w:numPr>
        <w:spacing w:after="200" w:line="300" w:lineRule="atLeast"/>
        <w:ind w:right="144"/>
        <w:contextualSpacing/>
        <w:rPr>
          <w:rFonts w:eastAsia="Calibri" w:cstheme="minorHAnsi"/>
          <w:i/>
          <w:color w:val="0070C0"/>
          <w:lang w:eastAsia="en-US"/>
        </w:rPr>
      </w:pPr>
      <w:r w:rsidRPr="00DF5485">
        <w:rPr>
          <w:rFonts w:eastAsia="Calibri" w:cstheme="minorHAnsi"/>
          <w:lang w:eastAsia="en-US"/>
        </w:rPr>
        <w:t>undertake</w:t>
      </w:r>
      <w:r w:rsidR="00F22F28" w:rsidRPr="00DF5485">
        <w:rPr>
          <w:rFonts w:eastAsia="Calibri" w:cstheme="minorHAnsi"/>
          <w:lang w:eastAsia="en-US"/>
        </w:rPr>
        <w:t xml:space="preserve"> research</w:t>
      </w:r>
      <w:r w:rsidRPr="00DF5485">
        <w:rPr>
          <w:rFonts w:eastAsia="Calibri" w:cstheme="minorHAnsi"/>
          <w:lang w:eastAsia="en-US"/>
        </w:rPr>
        <w:t xml:space="preserve"> activities</w:t>
      </w:r>
    </w:p>
    <w:p w14:paraId="1A7F0091" w14:textId="77777777" w:rsidR="00146501" w:rsidRPr="00DF5485" w:rsidRDefault="00146501" w:rsidP="00D329F0">
      <w:pPr>
        <w:numPr>
          <w:ilvl w:val="0"/>
          <w:numId w:val="1"/>
        </w:numPr>
        <w:spacing w:after="200" w:line="300" w:lineRule="atLeast"/>
        <w:ind w:right="144"/>
        <w:contextualSpacing/>
        <w:rPr>
          <w:rFonts w:eastAsia="Calibri" w:cstheme="minorHAnsi"/>
          <w:lang w:eastAsia="en-US"/>
        </w:rPr>
      </w:pPr>
      <w:r w:rsidRPr="00DF5485">
        <w:rPr>
          <w:rFonts w:eastAsia="Calibri" w:cstheme="minorHAnsi"/>
          <w:lang w:eastAsia="en-US"/>
        </w:rPr>
        <w:t xml:space="preserve">build </w:t>
      </w:r>
      <w:r w:rsidR="002473EA" w:rsidRPr="00DF5485">
        <w:rPr>
          <w:rFonts w:eastAsia="Calibri" w:cstheme="minorHAnsi"/>
          <w:lang w:eastAsia="en-US"/>
        </w:rPr>
        <w:t>professional and artistic networks</w:t>
      </w:r>
      <w:r w:rsidRPr="00DF5485">
        <w:rPr>
          <w:rFonts w:eastAsia="Calibri" w:cstheme="minorHAnsi"/>
          <w:lang w:eastAsia="en-US"/>
        </w:rPr>
        <w:t xml:space="preserve"> </w:t>
      </w:r>
    </w:p>
    <w:p w14:paraId="1545683C" w14:textId="77777777" w:rsidR="00146501" w:rsidRPr="00DF5485" w:rsidRDefault="00F22F28" w:rsidP="00D329F0">
      <w:pPr>
        <w:numPr>
          <w:ilvl w:val="0"/>
          <w:numId w:val="1"/>
        </w:numPr>
        <w:spacing w:after="200" w:line="300" w:lineRule="atLeast"/>
        <w:ind w:right="144"/>
        <w:contextualSpacing/>
        <w:rPr>
          <w:rFonts w:eastAsia="Calibri" w:cstheme="minorHAnsi"/>
          <w:lang w:eastAsia="en-US"/>
        </w:rPr>
      </w:pPr>
      <w:r w:rsidRPr="00DF5485">
        <w:rPr>
          <w:rFonts w:eastAsia="Calibri" w:cstheme="minorHAnsi"/>
          <w:lang w:eastAsia="en-US"/>
        </w:rPr>
        <w:lastRenderedPageBreak/>
        <w:t>engage in</w:t>
      </w:r>
      <w:r w:rsidR="002473EA" w:rsidRPr="00DF5485">
        <w:rPr>
          <w:rFonts w:eastAsia="Calibri" w:cstheme="minorHAnsi"/>
          <w:lang w:eastAsia="en-US"/>
        </w:rPr>
        <w:t xml:space="preserve"> professional development opportunities</w:t>
      </w:r>
    </w:p>
    <w:p w14:paraId="22BC8A0F" w14:textId="77777777" w:rsidR="00055BC1" w:rsidRPr="00DF5485" w:rsidRDefault="00E41DDE" w:rsidP="00D329F0">
      <w:pPr>
        <w:numPr>
          <w:ilvl w:val="0"/>
          <w:numId w:val="1"/>
        </w:numPr>
        <w:spacing w:line="300" w:lineRule="atLeast"/>
        <w:ind w:right="144"/>
        <w:contextualSpacing/>
        <w:rPr>
          <w:rFonts w:eastAsia="Calibri" w:cstheme="minorHAnsi"/>
          <w:lang w:eastAsia="en-US"/>
        </w:rPr>
      </w:pPr>
      <w:r w:rsidRPr="00DF5485">
        <w:rPr>
          <w:rFonts w:eastAsia="Calibri" w:cstheme="minorHAnsi"/>
          <w:lang w:eastAsia="en-US"/>
        </w:rPr>
        <w:t xml:space="preserve">develop </w:t>
      </w:r>
      <w:r w:rsidR="00E659BC" w:rsidRPr="00DF5485">
        <w:rPr>
          <w:rFonts w:eastAsia="Calibri" w:cstheme="minorHAnsi"/>
          <w:lang w:eastAsia="en-US"/>
        </w:rPr>
        <w:t xml:space="preserve">regional, national or international </w:t>
      </w:r>
      <w:r w:rsidR="00055BC1" w:rsidRPr="00DF5485">
        <w:rPr>
          <w:rFonts w:eastAsia="Calibri" w:cstheme="minorHAnsi"/>
          <w:lang w:eastAsia="en-US"/>
        </w:rPr>
        <w:t>markets</w:t>
      </w:r>
    </w:p>
    <w:p w14:paraId="36092722" w14:textId="2A70D3B9" w:rsidR="00523642" w:rsidRPr="00DF5485" w:rsidRDefault="00523642" w:rsidP="00D329F0">
      <w:pPr>
        <w:spacing w:before="120"/>
        <w:rPr>
          <w:rFonts w:eastAsia="Calibri" w:cstheme="minorHAnsi"/>
          <w:lang w:eastAsia="en-US"/>
        </w:rPr>
      </w:pPr>
      <w:r w:rsidRPr="00DF5485">
        <w:rPr>
          <w:rFonts w:eastAsia="Calibri" w:cstheme="minorHAnsi"/>
          <w:lang w:eastAsia="en-US"/>
        </w:rPr>
        <w:t>If your application is for touring, you must apply to the</w:t>
      </w:r>
      <w:r w:rsidR="00F377DD" w:rsidRPr="00DF5485">
        <w:rPr>
          <w:rFonts w:eastAsia="Calibri" w:cstheme="minorHAnsi"/>
          <w:lang w:eastAsia="en-US"/>
        </w:rPr>
        <w:t xml:space="preserve"> </w:t>
      </w:r>
      <w:hyperlink r:id="rId14" w:history="1">
        <w:r w:rsidR="00F377DD" w:rsidRPr="00DF5485">
          <w:rPr>
            <w:rStyle w:val="Hyperlink"/>
            <w:rFonts w:eastAsia="Calibri" w:cstheme="minorHAnsi"/>
            <w:lang w:eastAsia="en-US"/>
          </w:rPr>
          <w:t>Arts Across Canada: Circulation and Touring</w:t>
        </w:r>
      </w:hyperlink>
      <w:r w:rsidR="00F377DD" w:rsidRPr="00DF5485">
        <w:rPr>
          <w:rFonts w:eastAsia="Calibri" w:cstheme="minorHAnsi"/>
          <w:color w:val="0070C0"/>
          <w:lang w:eastAsia="en-US"/>
        </w:rPr>
        <w:t xml:space="preserve"> </w:t>
      </w:r>
      <w:r w:rsidR="00F377DD" w:rsidRPr="00DF5485">
        <w:rPr>
          <w:rFonts w:eastAsia="Calibri" w:cstheme="minorHAnsi"/>
          <w:lang w:eastAsia="en-US"/>
        </w:rPr>
        <w:t xml:space="preserve">or </w:t>
      </w:r>
      <w:hyperlink r:id="rId15" w:history="1">
        <w:r w:rsidR="00F377DD" w:rsidRPr="00DF5485">
          <w:rPr>
            <w:rStyle w:val="Hyperlink"/>
            <w:rFonts w:eastAsia="Calibri" w:cstheme="minorHAnsi"/>
            <w:lang w:eastAsia="en-US"/>
          </w:rPr>
          <w:t>Arts Abroad: Circulation and Touring</w:t>
        </w:r>
      </w:hyperlink>
      <w:r w:rsidR="00D85A09" w:rsidRPr="00DF5485">
        <w:rPr>
          <w:rFonts w:eastAsia="Calibri" w:cstheme="minorHAnsi"/>
          <w:i/>
          <w:color w:val="0070C0"/>
          <w:lang w:eastAsia="en-US"/>
        </w:rPr>
        <w:t xml:space="preserve"> </w:t>
      </w:r>
      <w:r w:rsidR="00F377DD" w:rsidRPr="00DF5485">
        <w:rPr>
          <w:rFonts w:eastAsia="Calibri" w:cstheme="minorHAnsi"/>
          <w:lang w:eastAsia="en-US"/>
        </w:rPr>
        <w:t>components</w:t>
      </w:r>
      <w:r w:rsidRPr="00DF5485">
        <w:rPr>
          <w:rFonts w:eastAsia="Calibri" w:cstheme="minorHAnsi"/>
          <w:lang w:eastAsia="en-US"/>
        </w:rPr>
        <w:t>.</w:t>
      </w:r>
    </w:p>
    <w:p w14:paraId="2910CDC2" w14:textId="3B7D5E17" w:rsidR="008C4361" w:rsidRPr="00DF5485" w:rsidRDefault="008C4361" w:rsidP="00C640BD">
      <w:pPr>
        <w:pStyle w:val="NormalWeb"/>
        <w:spacing w:before="240" w:beforeAutospacing="0" w:after="150" w:afterAutospacing="0"/>
        <w:rPr>
          <w:rFonts w:asciiTheme="minorHAnsi" w:hAnsiTheme="minorHAnsi" w:cstheme="minorHAnsi"/>
          <w:sz w:val="24"/>
          <w:szCs w:val="24"/>
        </w:rPr>
      </w:pPr>
      <w:r w:rsidRPr="00DF5485">
        <w:rPr>
          <w:rFonts w:asciiTheme="minorHAnsi" w:hAnsiTheme="minorHAnsi" w:cstheme="minorHAnsi"/>
          <w:sz w:val="24"/>
          <w:szCs w:val="24"/>
        </w:rPr>
        <w:t>Book launches for authors by publishers receiving core grants are not eligible.</w:t>
      </w:r>
    </w:p>
    <w:p w14:paraId="182F1A59" w14:textId="77777777" w:rsidR="003464DD" w:rsidRPr="00DF5485" w:rsidRDefault="000E059D" w:rsidP="00D329F0">
      <w:pPr>
        <w:spacing w:before="120"/>
        <w:rPr>
          <w:rStyle w:val="Hyperlink"/>
          <w:rFonts w:eastAsia="Calibri" w:cstheme="minorHAnsi"/>
          <w:b/>
          <w:lang w:eastAsia="en-US"/>
        </w:rPr>
      </w:pPr>
      <w:r w:rsidRPr="00DF5485">
        <w:rPr>
          <w:rFonts w:eastAsia="Calibri" w:cstheme="minorHAnsi"/>
          <w:b/>
        </w:rPr>
        <w:t xml:space="preserve">You </w:t>
      </w:r>
      <w:r w:rsidR="007F3DC0" w:rsidRPr="00DF5485">
        <w:rPr>
          <w:rFonts w:eastAsia="Calibri" w:cstheme="minorHAnsi"/>
          <w:b/>
        </w:rPr>
        <w:t xml:space="preserve">can’t </w:t>
      </w:r>
      <w:r w:rsidRPr="00DF5485">
        <w:rPr>
          <w:rFonts w:eastAsia="Calibri" w:cstheme="minorHAnsi"/>
          <w:b/>
        </w:rPr>
        <w:t>apply for</w:t>
      </w:r>
      <w:r w:rsidRPr="00DF5485">
        <w:rPr>
          <w:rFonts w:eastAsia="Calibri" w:cstheme="minorHAnsi"/>
        </w:rPr>
        <w:t xml:space="preserve"> </w:t>
      </w:r>
      <w:r w:rsidR="003464DD" w:rsidRPr="00DF5485">
        <w:rPr>
          <w:rFonts w:eastAsia="Times New Roman" w:cstheme="minorHAnsi"/>
          <w:lang w:val="en"/>
        </w:rPr>
        <w:t xml:space="preserve">activities that occur before your departure date or </w:t>
      </w:r>
      <w:r w:rsidR="003464DD" w:rsidRPr="00DF5485">
        <w:rPr>
          <w:rFonts w:eastAsia="Times New Roman" w:cstheme="minorHAnsi"/>
        </w:rPr>
        <w:t>those that receive funding from another Canada Council program component or those on the</w:t>
      </w:r>
      <w:r w:rsidR="003464DD" w:rsidRPr="00DF5485">
        <w:rPr>
          <w:rFonts w:eastAsia="Times New Roman" w:cstheme="minorHAnsi"/>
          <w:lang w:val="en"/>
        </w:rPr>
        <w:t xml:space="preserve"> </w:t>
      </w:r>
      <w:hyperlink r:id="rId16" w:tgtFrame="_blank" w:history="1">
        <w:r w:rsidR="003464DD" w:rsidRPr="00DF5485">
          <w:rPr>
            <w:rStyle w:val="Hyperlink"/>
            <w:rFonts w:eastAsia="Calibri" w:cstheme="minorHAnsi"/>
            <w:lang w:eastAsia="en-US"/>
          </w:rPr>
          <w:t>general list of ineligible activities</w:t>
        </w:r>
      </w:hyperlink>
      <w:r w:rsidR="003464DD" w:rsidRPr="00DF5485">
        <w:rPr>
          <w:rStyle w:val="Hyperlink"/>
          <w:rFonts w:eastAsia="Calibri" w:cstheme="minorHAnsi"/>
          <w:lang w:eastAsia="en-US"/>
        </w:rPr>
        <w:t>.</w:t>
      </w:r>
    </w:p>
    <w:p w14:paraId="62127763" w14:textId="77777777" w:rsidR="003464DD" w:rsidRPr="00DF5485" w:rsidRDefault="003464DD" w:rsidP="00D329F0">
      <w:pPr>
        <w:spacing w:before="120" w:after="60"/>
        <w:rPr>
          <w:rFonts w:cstheme="minorHAnsi"/>
        </w:rPr>
      </w:pPr>
      <w:r w:rsidRPr="00DF5485">
        <w:rPr>
          <w:rFonts w:cstheme="minorHAnsi"/>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7" w:history="1">
        <w:r w:rsidRPr="00DF5485">
          <w:rPr>
            <w:rStyle w:val="Hyperlink"/>
            <w:rFonts w:cstheme="minorHAnsi"/>
            <w:color w:val="0000FF"/>
          </w:rPr>
          <w:t>website</w:t>
        </w:r>
      </w:hyperlink>
      <w:r w:rsidR="00663C1B" w:rsidRPr="00DF5485">
        <w:rPr>
          <w:rFonts w:cstheme="minorHAnsi"/>
        </w:rPr>
        <w:t>.</w:t>
      </w:r>
    </w:p>
    <w:p w14:paraId="797AED80" w14:textId="4F1DF0D1" w:rsidR="005A4D34" w:rsidRPr="00DF5485" w:rsidRDefault="00E11102" w:rsidP="00D329F0">
      <w:pPr>
        <w:pStyle w:val="Heading1"/>
        <w:rPr>
          <w:rFonts w:cstheme="minorHAnsi"/>
          <w:szCs w:val="24"/>
          <w:lang w:eastAsia="en-US"/>
        </w:rPr>
      </w:pPr>
      <w:r w:rsidRPr="00DF5485">
        <w:rPr>
          <w:rFonts w:cstheme="minorHAnsi"/>
          <w:szCs w:val="24"/>
          <w:lang w:eastAsia="en-US"/>
        </w:rPr>
        <w:t>Expenses - What is eligible?</w:t>
      </w:r>
    </w:p>
    <w:p w14:paraId="4AAC5792" w14:textId="69B6C399" w:rsidR="00834F4F" w:rsidRPr="00DF5485" w:rsidRDefault="00834F4F" w:rsidP="00C640BD">
      <w:pPr>
        <w:rPr>
          <w:rFonts w:cstheme="minorHAnsi"/>
          <w:lang w:eastAsia="en-US"/>
        </w:rPr>
      </w:pPr>
      <w:r w:rsidRPr="00DF5485">
        <w:rPr>
          <w:rFonts w:cstheme="minorHAnsi"/>
          <w:lang w:eastAsia="en-US"/>
        </w:rPr>
        <w:t>Eligible expenses:</w:t>
      </w:r>
    </w:p>
    <w:p w14:paraId="4CAD95A1" w14:textId="0BD9542C" w:rsidR="00834F4F" w:rsidRPr="00C640BD" w:rsidRDefault="00834F4F" w:rsidP="00C640BD">
      <w:pPr>
        <w:numPr>
          <w:ilvl w:val="0"/>
          <w:numId w:val="1"/>
        </w:numPr>
        <w:spacing w:after="200" w:line="300" w:lineRule="atLeast"/>
        <w:ind w:right="144"/>
        <w:contextualSpacing/>
        <w:rPr>
          <w:rFonts w:eastAsia="Calibri" w:cstheme="minorHAnsi"/>
          <w:lang w:eastAsia="en-US"/>
        </w:rPr>
      </w:pPr>
      <w:r w:rsidRPr="00C640BD">
        <w:rPr>
          <w:rFonts w:eastAsia="Calibri" w:cstheme="minorHAnsi"/>
          <w:lang w:eastAsia="en-US"/>
        </w:rPr>
        <w:t>Transportation expenses (example: airfare, train tickets, bus fare, kilometric rates, taxi and shuttle fares)</w:t>
      </w:r>
    </w:p>
    <w:p w14:paraId="3A520CA4" w14:textId="77777777" w:rsidR="00834F4F" w:rsidRPr="00C640BD" w:rsidRDefault="00834F4F" w:rsidP="00C640BD">
      <w:pPr>
        <w:numPr>
          <w:ilvl w:val="0"/>
          <w:numId w:val="1"/>
        </w:numPr>
        <w:spacing w:after="200" w:line="300" w:lineRule="atLeast"/>
        <w:ind w:right="144"/>
        <w:contextualSpacing/>
        <w:rPr>
          <w:rFonts w:eastAsia="Calibri" w:cstheme="minorHAnsi"/>
          <w:lang w:eastAsia="en-US"/>
        </w:rPr>
      </w:pPr>
      <w:r w:rsidRPr="00C640BD">
        <w:rPr>
          <w:rFonts w:eastAsia="Calibri" w:cstheme="minorHAnsi"/>
          <w:lang w:eastAsia="en-US"/>
        </w:rPr>
        <w:t>Accommodation and lodging expenses</w:t>
      </w:r>
    </w:p>
    <w:p w14:paraId="78BBD088" w14:textId="46435C72" w:rsidR="00834F4F" w:rsidRPr="00C640BD" w:rsidRDefault="00834F4F" w:rsidP="00A77165">
      <w:pPr>
        <w:numPr>
          <w:ilvl w:val="0"/>
          <w:numId w:val="1"/>
        </w:numPr>
        <w:spacing w:before="240" w:after="200" w:line="300" w:lineRule="atLeast"/>
        <w:ind w:right="144"/>
        <w:rPr>
          <w:rFonts w:eastAsia="Times New Roman" w:cstheme="minorHAnsi"/>
          <w:lang w:eastAsia="en-US"/>
        </w:rPr>
      </w:pPr>
      <w:r w:rsidRPr="00C640BD">
        <w:rPr>
          <w:rFonts w:eastAsia="Calibri" w:cstheme="minorHAnsi"/>
          <w:lang w:eastAsia="en-US"/>
        </w:rPr>
        <w:t xml:space="preserve">Meals and </w:t>
      </w:r>
      <w:r w:rsidR="00EF41C3">
        <w:rPr>
          <w:rFonts w:eastAsia="Times New Roman" w:cstheme="minorHAnsi"/>
          <w:lang w:eastAsia="en-US"/>
        </w:rPr>
        <w:t>p</w:t>
      </w:r>
      <w:r w:rsidRPr="00C640BD">
        <w:rPr>
          <w:rFonts w:eastAsia="Times New Roman" w:cstheme="minorHAnsi"/>
          <w:lang w:eastAsia="en-US"/>
        </w:rPr>
        <w:t xml:space="preserve">er </w:t>
      </w:r>
      <w:r w:rsidR="00EF41C3">
        <w:rPr>
          <w:rFonts w:eastAsia="Times New Roman" w:cstheme="minorHAnsi"/>
          <w:lang w:eastAsia="en-US"/>
        </w:rPr>
        <w:t>d</w:t>
      </w:r>
      <w:r w:rsidRPr="00C640BD">
        <w:rPr>
          <w:rFonts w:eastAsia="Times New Roman" w:cstheme="minorHAnsi"/>
          <w:lang w:eastAsia="en-US"/>
        </w:rPr>
        <w:t>iems</w:t>
      </w:r>
    </w:p>
    <w:p w14:paraId="50C7C1D8" w14:textId="1D5AADF9" w:rsidR="00B9393E" w:rsidRPr="00DF5485" w:rsidRDefault="00B9393E" w:rsidP="00A77165">
      <w:pPr>
        <w:spacing w:before="240"/>
        <w:rPr>
          <w:rFonts w:cstheme="minorHAnsi"/>
          <w:lang w:eastAsia="en-US"/>
        </w:rPr>
      </w:pPr>
      <w:r w:rsidRPr="00DF5485">
        <w:rPr>
          <w:rFonts w:cstheme="minorHAnsi"/>
          <w:lang w:eastAsia="en-US"/>
        </w:rPr>
        <w:t>Maximum amounts are based on the travel distance between departure location and destination (or the furthest destination for single trips with multiple stops), combined with accommodation expenses and meals up to a maximum of 5 days ($150 per day - per person).</w:t>
      </w:r>
    </w:p>
    <w:p w14:paraId="406A4E5C" w14:textId="77777777" w:rsidR="00B9393E" w:rsidRPr="00C640BD" w:rsidRDefault="00B9393E" w:rsidP="008B21A6">
      <w:pPr>
        <w:spacing w:before="240"/>
        <w:rPr>
          <w:rFonts w:eastAsia="Times New Roman" w:cstheme="minorHAnsi"/>
        </w:rPr>
      </w:pPr>
      <w:r w:rsidRPr="00C640BD">
        <w:rPr>
          <w:rFonts w:eastAsia="Times New Roman" w:cstheme="minorHAnsi"/>
        </w:rPr>
        <w:t>Travel within Canada:</w:t>
      </w:r>
    </w:p>
    <w:p w14:paraId="494D045A" w14:textId="1C97A448" w:rsidR="00B9393E" w:rsidRPr="00420FF3" w:rsidRDefault="00B9393E" w:rsidP="00420FF3">
      <w:pPr>
        <w:numPr>
          <w:ilvl w:val="0"/>
          <w:numId w:val="1"/>
        </w:numPr>
        <w:spacing w:after="200" w:line="300" w:lineRule="atLeast"/>
        <w:ind w:right="144"/>
        <w:contextualSpacing/>
        <w:rPr>
          <w:rFonts w:eastAsia="Calibri" w:cstheme="minorHAnsi"/>
          <w:lang w:eastAsia="en-US"/>
        </w:rPr>
      </w:pPr>
      <w:r w:rsidRPr="00420FF3">
        <w:rPr>
          <w:rFonts w:eastAsia="Calibri" w:cstheme="minorHAnsi"/>
          <w:lang w:eastAsia="en-US"/>
        </w:rPr>
        <w:t>100 km – 500 km: up to $1,000 max. per person</w:t>
      </w:r>
    </w:p>
    <w:p w14:paraId="2AACBDE0" w14:textId="588F6F31" w:rsidR="00B9393E" w:rsidRPr="00420FF3" w:rsidRDefault="00B9393E" w:rsidP="00420FF3">
      <w:pPr>
        <w:numPr>
          <w:ilvl w:val="0"/>
          <w:numId w:val="1"/>
        </w:numPr>
        <w:spacing w:after="200" w:line="300" w:lineRule="atLeast"/>
        <w:ind w:right="144"/>
        <w:contextualSpacing/>
        <w:rPr>
          <w:rFonts w:eastAsia="Calibri" w:cstheme="minorHAnsi"/>
          <w:lang w:eastAsia="en-US"/>
        </w:rPr>
      </w:pPr>
      <w:r w:rsidRPr="00420FF3">
        <w:rPr>
          <w:rFonts w:eastAsia="Calibri" w:cstheme="minorHAnsi"/>
          <w:lang w:eastAsia="en-US"/>
        </w:rPr>
        <w:t>501 km – 1000 km: up to $1,250 max. per person</w:t>
      </w:r>
    </w:p>
    <w:p w14:paraId="3FFCF14C" w14:textId="70594A16" w:rsidR="00B9393E" w:rsidRPr="00420FF3" w:rsidRDefault="00B9393E" w:rsidP="00420FF3">
      <w:pPr>
        <w:numPr>
          <w:ilvl w:val="0"/>
          <w:numId w:val="1"/>
        </w:numPr>
        <w:spacing w:after="200" w:line="300" w:lineRule="atLeast"/>
        <w:ind w:right="144"/>
        <w:contextualSpacing/>
        <w:rPr>
          <w:rFonts w:eastAsia="Calibri" w:cstheme="minorHAnsi"/>
          <w:lang w:eastAsia="en-US"/>
        </w:rPr>
      </w:pPr>
      <w:r w:rsidRPr="00420FF3">
        <w:rPr>
          <w:rFonts w:eastAsia="Calibri" w:cstheme="minorHAnsi"/>
          <w:lang w:eastAsia="en-US"/>
        </w:rPr>
        <w:t>1001 km – 2000 km: up to $1,750 max. per person</w:t>
      </w:r>
    </w:p>
    <w:p w14:paraId="65C1CFEB" w14:textId="00634361" w:rsidR="00B9393E" w:rsidRPr="00420FF3" w:rsidRDefault="00B9393E" w:rsidP="00420FF3">
      <w:pPr>
        <w:numPr>
          <w:ilvl w:val="0"/>
          <w:numId w:val="1"/>
        </w:numPr>
        <w:spacing w:after="200" w:line="300" w:lineRule="atLeast"/>
        <w:ind w:right="144"/>
        <w:contextualSpacing/>
        <w:rPr>
          <w:rFonts w:eastAsia="Calibri" w:cstheme="minorHAnsi"/>
          <w:lang w:eastAsia="en-US"/>
        </w:rPr>
      </w:pPr>
      <w:r w:rsidRPr="00420FF3">
        <w:rPr>
          <w:rFonts w:eastAsia="Calibri" w:cstheme="minorHAnsi"/>
          <w:lang w:eastAsia="en-US"/>
        </w:rPr>
        <w:t>2001 km – 3000 km: up to $2,250 max. per person</w:t>
      </w:r>
    </w:p>
    <w:p w14:paraId="57524602" w14:textId="77777777" w:rsidR="00B9393E" w:rsidRPr="00420FF3" w:rsidRDefault="00B9393E" w:rsidP="00420FF3">
      <w:pPr>
        <w:numPr>
          <w:ilvl w:val="0"/>
          <w:numId w:val="1"/>
        </w:numPr>
        <w:spacing w:after="200" w:line="300" w:lineRule="atLeast"/>
        <w:ind w:right="144"/>
        <w:contextualSpacing/>
        <w:rPr>
          <w:rFonts w:eastAsia="Calibri" w:cstheme="minorHAnsi"/>
          <w:lang w:eastAsia="en-US"/>
        </w:rPr>
      </w:pPr>
      <w:r w:rsidRPr="00420FF3">
        <w:rPr>
          <w:rFonts w:eastAsia="Calibri" w:cstheme="minorHAnsi"/>
          <w:lang w:eastAsia="en-US"/>
        </w:rPr>
        <w:t>3001 km – 5000 km or more: up to $3,250 max. per person</w:t>
      </w:r>
    </w:p>
    <w:p w14:paraId="0A549A30" w14:textId="77777777" w:rsidR="00B9393E" w:rsidRPr="00C640BD" w:rsidRDefault="00B9393E" w:rsidP="00D37926">
      <w:pPr>
        <w:pStyle w:val="NoSpacing"/>
      </w:pPr>
      <w:r w:rsidRPr="00C640BD">
        <w:t>Travel outside Canada:</w:t>
      </w:r>
    </w:p>
    <w:p w14:paraId="6AABE6A5" w14:textId="77777777" w:rsidR="00B9393E" w:rsidRPr="00420FF3" w:rsidRDefault="00B9393E" w:rsidP="00420FF3">
      <w:pPr>
        <w:numPr>
          <w:ilvl w:val="0"/>
          <w:numId w:val="1"/>
        </w:numPr>
        <w:spacing w:after="200" w:line="300" w:lineRule="atLeast"/>
        <w:ind w:right="630"/>
        <w:contextualSpacing/>
        <w:rPr>
          <w:rFonts w:eastAsia="Calibri" w:cstheme="minorHAnsi"/>
          <w:lang w:eastAsia="en-US"/>
        </w:rPr>
      </w:pPr>
      <w:r w:rsidRPr="00420FF3">
        <w:rPr>
          <w:rFonts w:eastAsia="Calibri" w:cstheme="minorHAnsi"/>
          <w:lang w:eastAsia="en-US"/>
        </w:rPr>
        <w:t>Travel to or from the USA, Mexico and the Caribbean Islands: maximum $1,750 per person (an additional amount, up to $2,000, may be available if travelling to or from Alaska)</w:t>
      </w:r>
    </w:p>
    <w:p w14:paraId="5FBC4585" w14:textId="77777777" w:rsidR="00B9393E" w:rsidRPr="00420FF3" w:rsidRDefault="00B9393E" w:rsidP="00420FF3">
      <w:pPr>
        <w:numPr>
          <w:ilvl w:val="0"/>
          <w:numId w:val="1"/>
        </w:numPr>
        <w:spacing w:after="200" w:line="300" w:lineRule="atLeast"/>
        <w:ind w:right="144"/>
        <w:contextualSpacing/>
        <w:rPr>
          <w:rFonts w:eastAsia="Calibri" w:cstheme="minorHAnsi"/>
          <w:lang w:eastAsia="en-US"/>
        </w:rPr>
      </w:pPr>
      <w:r w:rsidRPr="00420FF3">
        <w:rPr>
          <w:rFonts w:eastAsia="Calibri" w:cstheme="minorHAnsi"/>
          <w:lang w:eastAsia="en-US"/>
        </w:rPr>
        <w:t xml:space="preserve">Travel to or from Europe and South America: maximum $2,250 per person </w:t>
      </w:r>
    </w:p>
    <w:p w14:paraId="54C3E9A4" w14:textId="0464DE85" w:rsidR="00B9393E" w:rsidRPr="00420FF3" w:rsidRDefault="00B9393E" w:rsidP="00420FF3">
      <w:pPr>
        <w:numPr>
          <w:ilvl w:val="0"/>
          <w:numId w:val="1"/>
        </w:numPr>
        <w:spacing w:after="200" w:line="300" w:lineRule="atLeast"/>
        <w:ind w:right="144"/>
        <w:contextualSpacing/>
        <w:rPr>
          <w:rFonts w:eastAsia="Calibri" w:cstheme="minorHAnsi"/>
          <w:lang w:eastAsia="en-US"/>
        </w:rPr>
      </w:pPr>
      <w:r w:rsidRPr="00420FF3">
        <w:rPr>
          <w:rFonts w:eastAsia="Calibri" w:cstheme="minorHAnsi"/>
          <w:lang w:eastAsia="en-US"/>
        </w:rPr>
        <w:t xml:space="preserve">Travel to or from Asia, Australia, and Oceania: maximum $2,750 per </w:t>
      </w:r>
    </w:p>
    <w:p w14:paraId="7AE708C0" w14:textId="77777777" w:rsidR="00B9393E" w:rsidRPr="00C640BD" w:rsidRDefault="00B9393E" w:rsidP="00420FF3">
      <w:pPr>
        <w:numPr>
          <w:ilvl w:val="0"/>
          <w:numId w:val="1"/>
        </w:numPr>
        <w:spacing w:after="200" w:line="300" w:lineRule="atLeast"/>
        <w:ind w:right="144"/>
        <w:contextualSpacing/>
        <w:rPr>
          <w:rFonts w:eastAsia="Times New Roman" w:cstheme="minorHAnsi"/>
        </w:rPr>
      </w:pPr>
      <w:r w:rsidRPr="00420FF3">
        <w:rPr>
          <w:rFonts w:eastAsia="Calibri" w:cstheme="minorHAnsi"/>
          <w:lang w:eastAsia="en-US"/>
        </w:rPr>
        <w:t>Travel to or from Africa: maximum $3,250 per person</w:t>
      </w:r>
      <w:r w:rsidRPr="00C640BD">
        <w:rPr>
          <w:rFonts w:eastAsia="Times New Roman" w:cstheme="minorHAnsi"/>
        </w:rPr>
        <w:t xml:space="preserve"> </w:t>
      </w:r>
    </w:p>
    <w:p w14:paraId="0C47953B" w14:textId="77777777" w:rsidR="00B9393E" w:rsidRPr="00C640BD" w:rsidRDefault="00B9393E" w:rsidP="00D37926">
      <w:pPr>
        <w:pStyle w:val="NoSpacing"/>
      </w:pPr>
      <w:r w:rsidRPr="00C640BD">
        <w:t>Additional eligible expenses, if applicable:</w:t>
      </w:r>
    </w:p>
    <w:p w14:paraId="3134A611" w14:textId="77777777" w:rsidR="00B9393E" w:rsidRPr="00420FF3" w:rsidRDefault="00B9393E" w:rsidP="00420FF3">
      <w:pPr>
        <w:numPr>
          <w:ilvl w:val="0"/>
          <w:numId w:val="1"/>
        </w:numPr>
        <w:spacing w:after="200" w:line="300" w:lineRule="atLeast"/>
        <w:ind w:right="144"/>
        <w:contextualSpacing/>
        <w:rPr>
          <w:rFonts w:eastAsia="Calibri" w:cstheme="minorHAnsi"/>
          <w:lang w:eastAsia="en-US"/>
        </w:rPr>
      </w:pPr>
      <w:r w:rsidRPr="00420FF3">
        <w:rPr>
          <w:rFonts w:eastAsia="Calibri" w:cstheme="minorHAnsi"/>
          <w:lang w:eastAsia="en-US"/>
        </w:rPr>
        <w:t>Shipping and additional baggage: maximum $2,500 per person</w:t>
      </w:r>
    </w:p>
    <w:p w14:paraId="4BD3A567" w14:textId="77777777" w:rsidR="00B9393E" w:rsidRPr="00420FF3" w:rsidRDefault="00B9393E" w:rsidP="00420FF3">
      <w:pPr>
        <w:numPr>
          <w:ilvl w:val="0"/>
          <w:numId w:val="1"/>
        </w:numPr>
        <w:spacing w:after="200" w:line="300" w:lineRule="atLeast"/>
        <w:ind w:right="144"/>
        <w:contextualSpacing/>
        <w:rPr>
          <w:rFonts w:eastAsia="Calibri" w:cstheme="minorHAnsi"/>
          <w:lang w:eastAsia="en-US"/>
        </w:rPr>
      </w:pPr>
      <w:r w:rsidRPr="00420FF3">
        <w:rPr>
          <w:rFonts w:eastAsia="Calibri" w:cstheme="minorHAnsi"/>
          <w:lang w:eastAsia="en-US"/>
        </w:rPr>
        <w:t>Registration fees, up to $1 000 per person</w:t>
      </w:r>
    </w:p>
    <w:p w14:paraId="117D4859" w14:textId="77777777" w:rsidR="00B9393E" w:rsidRPr="00C640BD" w:rsidRDefault="00B9393E" w:rsidP="00D11D71">
      <w:pPr>
        <w:numPr>
          <w:ilvl w:val="0"/>
          <w:numId w:val="1"/>
        </w:numPr>
        <w:spacing w:after="200" w:line="300" w:lineRule="atLeast"/>
        <w:ind w:right="144"/>
        <w:rPr>
          <w:rFonts w:eastAsia="Times New Roman" w:cstheme="minorHAnsi"/>
        </w:rPr>
      </w:pPr>
      <w:r w:rsidRPr="00420FF3">
        <w:rPr>
          <w:rFonts w:eastAsia="Calibri" w:cstheme="minorHAnsi"/>
          <w:lang w:eastAsia="en-US"/>
        </w:rPr>
        <w:lastRenderedPageBreak/>
        <w:t>Remote community allowance: maximum $2,000 per person</w:t>
      </w:r>
      <w:bookmarkStart w:id="0" w:name="_Hlk129264062"/>
      <w:r w:rsidRPr="00C640BD">
        <w:rPr>
          <w:rFonts w:eastAsia="Times New Roman" w:cstheme="minorHAnsi"/>
        </w:rPr>
        <w:t xml:space="preserve"> </w:t>
      </w:r>
    </w:p>
    <w:bookmarkEnd w:id="0"/>
    <w:p w14:paraId="21D4BCD1" w14:textId="7E82417C" w:rsidR="00867342" w:rsidRPr="00C640BD" w:rsidRDefault="00B9393E" w:rsidP="00D11D71">
      <w:pPr>
        <w:spacing w:before="240" w:after="200" w:line="300" w:lineRule="atLeast"/>
        <w:ind w:right="144"/>
        <w:rPr>
          <w:rFonts w:eastAsia="Times New Roman" w:cstheme="minorHAnsi"/>
          <w:lang w:eastAsia="en-US"/>
        </w:rPr>
      </w:pPr>
      <w:r w:rsidRPr="00C640BD">
        <w:rPr>
          <w:rFonts w:eastAsia="Times New Roman" w:cstheme="minorHAnsi"/>
        </w:rPr>
        <w:t xml:space="preserve">If you have other travel related expenses, please speak to a </w:t>
      </w:r>
      <w:hyperlink r:id="rId18" w:history="1">
        <w:r w:rsidRPr="008B21A6">
          <w:rPr>
            <w:rStyle w:val="Hyperlink"/>
            <w:rFonts w:eastAsia="Times New Roman" w:cstheme="minorHAnsi"/>
          </w:rPr>
          <w:t>program officer</w:t>
        </w:r>
      </w:hyperlink>
      <w:r w:rsidRPr="00C640BD">
        <w:rPr>
          <w:rFonts w:eastAsia="Times New Roman" w:cstheme="minorHAnsi"/>
        </w:rPr>
        <w:t xml:space="preserve"> before applying to determine if they are eligible expenses.</w:t>
      </w:r>
    </w:p>
    <w:p w14:paraId="017BAEE3" w14:textId="77777777" w:rsidR="00B9393E" w:rsidRPr="00DF5485" w:rsidRDefault="00B9393E" w:rsidP="00C640BD">
      <w:pPr>
        <w:pStyle w:val="Heading1"/>
        <w:rPr>
          <w:rFonts w:cstheme="minorHAnsi"/>
          <w:lang w:eastAsia="en-US"/>
        </w:rPr>
      </w:pPr>
      <w:r w:rsidRPr="00DF5485">
        <w:rPr>
          <w:rFonts w:cstheme="minorHAnsi"/>
          <w:szCs w:val="24"/>
          <w:lang w:eastAsia="en-US"/>
        </w:rPr>
        <w:t>Ineligible expenses include:</w:t>
      </w:r>
    </w:p>
    <w:p w14:paraId="00F0EAF3" w14:textId="77777777" w:rsidR="00B9393E" w:rsidRPr="00420FF3" w:rsidRDefault="00B9393E" w:rsidP="00420FF3">
      <w:pPr>
        <w:numPr>
          <w:ilvl w:val="0"/>
          <w:numId w:val="1"/>
        </w:numPr>
        <w:spacing w:after="200" w:line="300" w:lineRule="atLeast"/>
        <w:ind w:right="144"/>
        <w:contextualSpacing/>
        <w:rPr>
          <w:rFonts w:eastAsia="Calibri" w:cstheme="minorHAnsi"/>
          <w:lang w:eastAsia="en-US"/>
        </w:rPr>
      </w:pPr>
      <w:r w:rsidRPr="00420FF3">
        <w:rPr>
          <w:rFonts w:eastAsia="Calibri" w:cstheme="minorHAnsi"/>
          <w:lang w:eastAsia="en-US"/>
        </w:rPr>
        <w:t>Insurance (travel, baggage, medical, etc.)</w:t>
      </w:r>
    </w:p>
    <w:p w14:paraId="35720D66" w14:textId="77777777" w:rsidR="00B9393E" w:rsidRPr="00420FF3" w:rsidRDefault="00B9393E" w:rsidP="00420FF3">
      <w:pPr>
        <w:numPr>
          <w:ilvl w:val="0"/>
          <w:numId w:val="1"/>
        </w:numPr>
        <w:spacing w:after="200" w:line="300" w:lineRule="atLeast"/>
        <w:ind w:right="144"/>
        <w:contextualSpacing/>
        <w:rPr>
          <w:rFonts w:eastAsia="Calibri" w:cstheme="minorHAnsi"/>
          <w:lang w:eastAsia="en-US"/>
        </w:rPr>
      </w:pPr>
      <w:r w:rsidRPr="00420FF3">
        <w:rPr>
          <w:rFonts w:eastAsia="Calibri" w:cstheme="minorHAnsi"/>
          <w:lang w:eastAsia="en-US"/>
        </w:rPr>
        <w:t>Visas and vaccinations</w:t>
      </w:r>
    </w:p>
    <w:p w14:paraId="7378CBF7" w14:textId="77777777" w:rsidR="00B9393E" w:rsidRPr="00420FF3" w:rsidRDefault="00B9393E" w:rsidP="00420FF3">
      <w:pPr>
        <w:numPr>
          <w:ilvl w:val="0"/>
          <w:numId w:val="1"/>
        </w:numPr>
        <w:spacing w:after="200" w:line="300" w:lineRule="atLeast"/>
        <w:ind w:right="144"/>
        <w:contextualSpacing/>
        <w:rPr>
          <w:rFonts w:eastAsia="Calibri" w:cstheme="minorHAnsi"/>
          <w:lang w:eastAsia="en-US"/>
        </w:rPr>
      </w:pPr>
      <w:r w:rsidRPr="00420FF3">
        <w:rPr>
          <w:rFonts w:eastAsia="Calibri" w:cstheme="minorHAnsi"/>
          <w:lang w:eastAsia="en-US"/>
        </w:rPr>
        <w:t>Material costs: equipment rental, promotional material, printing</w:t>
      </w:r>
    </w:p>
    <w:p w14:paraId="7C35C660" w14:textId="77777777" w:rsidR="00B9393E" w:rsidRPr="00420FF3" w:rsidRDefault="00B9393E" w:rsidP="00420FF3">
      <w:pPr>
        <w:numPr>
          <w:ilvl w:val="0"/>
          <w:numId w:val="1"/>
        </w:numPr>
        <w:spacing w:after="200" w:line="300" w:lineRule="atLeast"/>
        <w:ind w:right="144"/>
        <w:contextualSpacing/>
        <w:rPr>
          <w:rFonts w:eastAsia="Calibri" w:cstheme="minorHAnsi"/>
          <w:lang w:eastAsia="en-US"/>
        </w:rPr>
      </w:pPr>
      <w:r w:rsidRPr="00420FF3">
        <w:rPr>
          <w:rFonts w:eastAsia="Calibri" w:cstheme="minorHAnsi"/>
          <w:lang w:eastAsia="en-US"/>
        </w:rPr>
        <w:t>Artist fees, salaries, translators</w:t>
      </w:r>
    </w:p>
    <w:p w14:paraId="6F86641A" w14:textId="609AC78C" w:rsidR="00834F4F" w:rsidRPr="00420FF3" w:rsidRDefault="00B9393E" w:rsidP="00420FF3">
      <w:pPr>
        <w:numPr>
          <w:ilvl w:val="0"/>
          <w:numId w:val="1"/>
        </w:numPr>
        <w:spacing w:after="200" w:line="300" w:lineRule="atLeast"/>
        <w:ind w:right="144"/>
        <w:contextualSpacing/>
        <w:rPr>
          <w:rFonts w:eastAsia="Calibri" w:cstheme="minorHAnsi"/>
          <w:lang w:eastAsia="en-US"/>
        </w:rPr>
      </w:pPr>
      <w:r w:rsidRPr="00420FF3">
        <w:rPr>
          <w:rFonts w:eastAsia="Calibri" w:cstheme="minorHAnsi"/>
          <w:lang w:eastAsia="en-US"/>
        </w:rPr>
        <w:t>Accessibility costs (you may submit an </w:t>
      </w:r>
      <w:hyperlink r:id="rId19" w:tgtFrame="_blank" w:history="1">
        <w:r w:rsidR="00EF41C3" w:rsidRPr="00A77165">
          <w:rPr>
            <w:rStyle w:val="Hyperlink"/>
            <w:rFonts w:eastAsia="Times New Roman"/>
          </w:rPr>
          <w:t>Access Support</w:t>
        </w:r>
      </w:hyperlink>
      <w:r w:rsidRPr="00420FF3">
        <w:rPr>
          <w:rFonts w:eastAsia="Calibri" w:cstheme="minorHAnsi"/>
          <w:lang w:eastAsia="en-US"/>
        </w:rPr>
        <w:t> request)</w:t>
      </w:r>
    </w:p>
    <w:p w14:paraId="6C1A5ADD" w14:textId="77777777" w:rsidR="005A4D34" w:rsidRPr="00DF5485" w:rsidRDefault="00E11102" w:rsidP="00D329F0">
      <w:pPr>
        <w:pStyle w:val="Heading1"/>
        <w:rPr>
          <w:rFonts w:cstheme="minorHAnsi"/>
          <w:i/>
          <w:color w:val="0070C0"/>
          <w:szCs w:val="24"/>
          <w:lang w:eastAsia="en-US"/>
        </w:rPr>
      </w:pPr>
      <w:r w:rsidRPr="00DF5485">
        <w:rPr>
          <w:rFonts w:cstheme="minorHAnsi"/>
          <w:szCs w:val="24"/>
          <w:lang w:eastAsia="en-US"/>
        </w:rPr>
        <w:t>Assessment - How are decisions made?</w:t>
      </w:r>
      <w:r w:rsidR="005A4D34" w:rsidRPr="00DF5485">
        <w:rPr>
          <w:rFonts w:cstheme="minorHAnsi"/>
          <w:szCs w:val="24"/>
          <w:lang w:eastAsia="en-US"/>
        </w:rPr>
        <w:t xml:space="preserve">  </w:t>
      </w:r>
    </w:p>
    <w:p w14:paraId="4A1CB0B8" w14:textId="02FD4F1D" w:rsidR="005A4D34" w:rsidRPr="00DF5485" w:rsidRDefault="00742FA1" w:rsidP="00D329F0">
      <w:pPr>
        <w:spacing w:line="300" w:lineRule="atLeast"/>
        <w:ind w:right="144"/>
        <w:rPr>
          <w:rFonts w:eastAsia="Calibri" w:cstheme="minorHAnsi"/>
          <w:lang w:eastAsia="en-US"/>
        </w:rPr>
      </w:pPr>
      <w:r w:rsidRPr="00DF5485">
        <w:rPr>
          <w:rFonts w:eastAsia="Calibri" w:cstheme="minorHAnsi"/>
          <w:lang w:eastAsia="en-US"/>
        </w:rPr>
        <w:t xml:space="preserve">Your application to </w:t>
      </w:r>
      <w:r w:rsidR="00ED7AD8" w:rsidRPr="00DF5485">
        <w:rPr>
          <w:rFonts w:eastAsia="Calibri" w:cstheme="minorHAnsi"/>
          <w:lang w:eastAsia="en-US"/>
        </w:rPr>
        <w:t xml:space="preserve">the </w:t>
      </w:r>
      <w:r w:rsidR="00ED7AD8" w:rsidRPr="00DF5485">
        <w:rPr>
          <w:rFonts w:eastAsia="Calibri" w:cstheme="minorHAnsi"/>
          <w:b/>
          <w:lang w:eastAsia="en-US"/>
        </w:rPr>
        <w:t>Travel</w:t>
      </w:r>
      <w:r w:rsidR="005A4D34" w:rsidRPr="00DF5485">
        <w:rPr>
          <w:rFonts w:eastAsia="Calibri" w:cstheme="minorHAnsi"/>
          <w:b/>
          <w:lang w:eastAsia="en-US"/>
        </w:rPr>
        <w:t xml:space="preserve"> </w:t>
      </w:r>
      <w:r w:rsidR="005A4D34" w:rsidRPr="00DF5485">
        <w:rPr>
          <w:rFonts w:eastAsia="Calibri" w:cstheme="minorHAnsi"/>
          <w:lang w:eastAsia="en-US"/>
        </w:rPr>
        <w:t xml:space="preserve">component </w:t>
      </w:r>
      <w:r w:rsidR="00ED7AD8" w:rsidRPr="00DF5485">
        <w:rPr>
          <w:rFonts w:eastAsia="Calibri" w:cstheme="minorHAnsi"/>
          <w:lang w:eastAsia="en-US"/>
        </w:rPr>
        <w:t xml:space="preserve">of </w:t>
      </w:r>
      <w:r w:rsidR="00A478F7" w:rsidRPr="00DF5485">
        <w:rPr>
          <w:rFonts w:eastAsia="Calibri" w:cstheme="minorHAnsi"/>
          <w:i/>
          <w:lang w:eastAsia="en-US"/>
        </w:rPr>
        <w:t>Creating, Knowing and Sharing</w:t>
      </w:r>
      <w:r w:rsidR="00ED7AD8" w:rsidRPr="00DF5485">
        <w:rPr>
          <w:rFonts w:eastAsia="Calibri" w:cstheme="minorHAnsi"/>
          <w:lang w:eastAsia="en-US"/>
        </w:rPr>
        <w:t xml:space="preserve"> </w:t>
      </w:r>
      <w:r w:rsidR="005A4D34" w:rsidRPr="00DF5485">
        <w:rPr>
          <w:rFonts w:eastAsia="Calibri" w:cstheme="minorHAnsi"/>
          <w:lang w:eastAsia="en-US"/>
        </w:rPr>
        <w:t xml:space="preserve">will be </w:t>
      </w:r>
      <w:r w:rsidR="00050FE6">
        <w:rPr>
          <w:rFonts w:eastAsia="Calibri" w:cstheme="minorHAnsi"/>
          <w:lang w:eastAsia="en-US"/>
        </w:rPr>
        <w:t xml:space="preserve">internally </w:t>
      </w:r>
      <w:r w:rsidR="005A4D34" w:rsidRPr="00DF5485">
        <w:rPr>
          <w:rFonts w:eastAsia="Calibri" w:cstheme="minorHAnsi"/>
          <w:lang w:eastAsia="en-US"/>
        </w:rPr>
        <w:t xml:space="preserve">assessed </w:t>
      </w:r>
      <w:r w:rsidR="00B004FF" w:rsidRPr="00DF5485">
        <w:rPr>
          <w:rFonts w:eastAsia="Calibri" w:cstheme="minorHAnsi"/>
          <w:lang w:eastAsia="en-US"/>
        </w:rPr>
        <w:t xml:space="preserve">on the following </w:t>
      </w:r>
      <w:r w:rsidR="00324BB2" w:rsidRPr="00DF5485">
        <w:rPr>
          <w:rFonts w:eastAsia="Calibri" w:cstheme="minorHAnsi"/>
          <w:lang w:eastAsia="en-US"/>
        </w:rPr>
        <w:t xml:space="preserve">weighted </w:t>
      </w:r>
      <w:r w:rsidRPr="00DF5485">
        <w:rPr>
          <w:rFonts w:eastAsia="Calibri" w:cstheme="minorHAnsi"/>
          <w:lang w:eastAsia="en-US"/>
        </w:rPr>
        <w:t>criteria</w:t>
      </w:r>
      <w:r w:rsidR="00017D77" w:rsidRPr="00DF5485">
        <w:rPr>
          <w:rFonts w:eastAsia="Calibri" w:cstheme="minorHAnsi"/>
          <w:lang w:eastAsia="en-US"/>
        </w:rPr>
        <w:t xml:space="preserve">, and must receive </w:t>
      </w:r>
      <w:r w:rsidR="00324BB2" w:rsidRPr="00DF5485">
        <w:rPr>
          <w:rFonts w:eastAsia="Calibri" w:cstheme="minorHAnsi"/>
          <w:lang w:eastAsia="en-US"/>
        </w:rPr>
        <w:t xml:space="preserve">a </w:t>
      </w:r>
      <w:r w:rsidR="00017D77" w:rsidRPr="00DF5485">
        <w:rPr>
          <w:rFonts w:eastAsia="Calibri" w:cstheme="minorHAnsi"/>
          <w:lang w:eastAsia="en-US"/>
        </w:rPr>
        <w:t>minimum score</w:t>
      </w:r>
      <w:r w:rsidR="00017D77" w:rsidRPr="00DF5485">
        <w:rPr>
          <w:rFonts w:eastAsia="Calibri" w:cstheme="minorHAnsi"/>
          <w:b/>
          <w:lang w:eastAsia="en-US"/>
        </w:rPr>
        <w:t xml:space="preserve"> in each category </w:t>
      </w:r>
      <w:r w:rsidR="00017D77" w:rsidRPr="00DF5485">
        <w:rPr>
          <w:rFonts w:eastAsia="Calibri" w:cstheme="minorHAnsi"/>
          <w:lang w:eastAsia="en-US"/>
        </w:rPr>
        <w:t>to be considered for a grant</w:t>
      </w:r>
      <w:r w:rsidR="00283F1C" w:rsidRPr="00DF5485">
        <w:rPr>
          <w:rFonts w:eastAsia="Calibri" w:cstheme="minorHAnsi"/>
          <w:lang w:eastAsia="en-US"/>
        </w:rPr>
        <w:t>:</w:t>
      </w:r>
    </w:p>
    <w:p w14:paraId="49B453FE" w14:textId="77777777" w:rsidR="003B4254" w:rsidRPr="00DF5485" w:rsidRDefault="003B4254" w:rsidP="00D329F0">
      <w:pPr>
        <w:pStyle w:val="NoSpacing"/>
        <w:spacing w:before="120"/>
        <w:ind w:left="360"/>
        <w:rPr>
          <w:rFonts w:cstheme="minorHAnsi"/>
        </w:rPr>
      </w:pPr>
      <w:r w:rsidRPr="00DF5485">
        <w:rPr>
          <w:rFonts w:cstheme="minorHAnsi"/>
          <w:b/>
        </w:rPr>
        <w:t>Impact</w:t>
      </w:r>
      <w:r w:rsidR="005D50AD" w:rsidRPr="00DF5485">
        <w:rPr>
          <w:rFonts w:cstheme="minorHAnsi"/>
          <w:b/>
        </w:rPr>
        <w:t xml:space="preserve"> </w:t>
      </w:r>
      <w:r w:rsidR="006E2872" w:rsidRPr="00DF5485">
        <w:rPr>
          <w:rFonts w:cstheme="minorHAnsi"/>
          <w:b/>
        </w:rPr>
        <w:t>60%</w:t>
      </w:r>
      <w:r w:rsidR="006E2872" w:rsidRPr="00DF5485">
        <w:rPr>
          <w:rFonts w:cstheme="minorHAnsi"/>
        </w:rPr>
        <w:t xml:space="preserve"> </w:t>
      </w:r>
      <w:r w:rsidR="005D50AD" w:rsidRPr="00DF5485">
        <w:rPr>
          <w:rFonts w:cstheme="minorHAnsi"/>
        </w:rPr>
        <w:t>(</w:t>
      </w:r>
      <w:r w:rsidR="006E2872" w:rsidRPr="00DF5485">
        <w:rPr>
          <w:rFonts w:eastAsia="Calibri" w:cstheme="minorHAnsi"/>
          <w:lang w:eastAsia="en-US"/>
        </w:rPr>
        <w:t>minimum score of 30 out of 60)</w:t>
      </w:r>
    </w:p>
    <w:p w14:paraId="26070640" w14:textId="77777777" w:rsidR="003B4254" w:rsidRPr="00DF5485" w:rsidRDefault="003B4254" w:rsidP="00D329F0">
      <w:pPr>
        <w:pStyle w:val="NoSpacing"/>
        <w:ind w:left="360"/>
        <w:rPr>
          <w:rFonts w:cstheme="minorHAnsi"/>
        </w:rPr>
      </w:pPr>
      <w:r w:rsidRPr="00DF5485">
        <w:rPr>
          <w:rFonts w:cstheme="minorHAnsi"/>
        </w:rPr>
        <w:t>The potential of the project to:</w:t>
      </w:r>
    </w:p>
    <w:p w14:paraId="768789F5" w14:textId="77777777" w:rsidR="00D5332D" w:rsidRPr="00DF5485" w:rsidRDefault="003B4254" w:rsidP="00D329F0">
      <w:pPr>
        <w:pStyle w:val="NoSpacing"/>
        <w:numPr>
          <w:ilvl w:val="0"/>
          <w:numId w:val="4"/>
        </w:numPr>
        <w:ind w:left="1080"/>
        <w:rPr>
          <w:rFonts w:cstheme="minorHAnsi"/>
        </w:rPr>
      </w:pPr>
      <w:r w:rsidRPr="00DF5485">
        <w:rPr>
          <w:rFonts w:cstheme="minorHAnsi"/>
        </w:rPr>
        <w:t xml:space="preserve">develop </w:t>
      </w:r>
      <w:r w:rsidR="00DF05DB" w:rsidRPr="00DF5485">
        <w:rPr>
          <w:rFonts w:cstheme="minorHAnsi"/>
        </w:rPr>
        <w:t xml:space="preserve">and enhance </w:t>
      </w:r>
      <w:r w:rsidR="00D5332D" w:rsidRPr="00DF5485">
        <w:rPr>
          <w:rFonts w:cstheme="minorHAnsi"/>
        </w:rPr>
        <w:t>your career, or those of the artists you represent</w:t>
      </w:r>
    </w:p>
    <w:p w14:paraId="48C46B7F" w14:textId="77777777" w:rsidR="003B4254" w:rsidRPr="00DF5485" w:rsidRDefault="003B4254" w:rsidP="00D329F0">
      <w:pPr>
        <w:pStyle w:val="NoSpacing"/>
        <w:numPr>
          <w:ilvl w:val="0"/>
          <w:numId w:val="4"/>
        </w:numPr>
        <w:ind w:left="1080"/>
        <w:rPr>
          <w:rFonts w:cstheme="minorHAnsi"/>
        </w:rPr>
      </w:pPr>
      <w:r w:rsidRPr="00DF5485">
        <w:rPr>
          <w:rFonts w:cstheme="minorHAnsi"/>
        </w:rPr>
        <w:t xml:space="preserve">advance </w:t>
      </w:r>
      <w:r w:rsidR="006F3B7B" w:rsidRPr="00DF5485">
        <w:rPr>
          <w:rFonts w:cstheme="minorHAnsi"/>
        </w:rPr>
        <w:t>artistic</w:t>
      </w:r>
      <w:r w:rsidRPr="00DF5485">
        <w:rPr>
          <w:rFonts w:cstheme="minorHAnsi"/>
        </w:rPr>
        <w:t xml:space="preserve"> </w:t>
      </w:r>
      <w:r w:rsidR="00E767AA" w:rsidRPr="00DF5485">
        <w:rPr>
          <w:rFonts w:cstheme="minorHAnsi"/>
        </w:rPr>
        <w:t>and</w:t>
      </w:r>
      <w:r w:rsidR="001B12A3" w:rsidRPr="00DF5485">
        <w:rPr>
          <w:rFonts w:cstheme="minorHAnsi"/>
        </w:rPr>
        <w:t>/or</w:t>
      </w:r>
      <w:r w:rsidR="00E767AA" w:rsidRPr="00DF5485">
        <w:rPr>
          <w:rFonts w:cstheme="minorHAnsi"/>
        </w:rPr>
        <w:t xml:space="preserve"> </w:t>
      </w:r>
      <w:r w:rsidR="00782054" w:rsidRPr="00DF5485">
        <w:rPr>
          <w:rFonts w:cstheme="minorHAnsi"/>
        </w:rPr>
        <w:t xml:space="preserve">cultural </w:t>
      </w:r>
      <w:r w:rsidR="00E767AA" w:rsidRPr="00DF5485">
        <w:rPr>
          <w:rFonts w:cstheme="minorHAnsi"/>
        </w:rPr>
        <w:t>practices</w:t>
      </w:r>
    </w:p>
    <w:p w14:paraId="325CCBC4" w14:textId="77777777" w:rsidR="003B4254" w:rsidRPr="00DF5485" w:rsidRDefault="00D52DD1" w:rsidP="00D329F0">
      <w:pPr>
        <w:pStyle w:val="NoSpacing"/>
        <w:numPr>
          <w:ilvl w:val="0"/>
          <w:numId w:val="4"/>
        </w:numPr>
        <w:ind w:left="1080"/>
        <w:rPr>
          <w:rFonts w:cstheme="minorHAnsi"/>
        </w:rPr>
      </w:pPr>
      <w:r w:rsidRPr="00DF5485">
        <w:rPr>
          <w:rFonts w:cstheme="minorHAnsi"/>
        </w:rPr>
        <w:t xml:space="preserve">build connections, </w:t>
      </w:r>
      <w:r w:rsidR="003B4254" w:rsidRPr="00DF5485">
        <w:rPr>
          <w:rFonts w:cstheme="minorHAnsi"/>
        </w:rPr>
        <w:t>exchange knowledge</w:t>
      </w:r>
      <w:r w:rsidR="003B4254" w:rsidRPr="00DF5485" w:rsidDel="00B57BE8">
        <w:rPr>
          <w:rFonts w:cstheme="minorHAnsi"/>
        </w:rPr>
        <w:t xml:space="preserve"> </w:t>
      </w:r>
      <w:r w:rsidRPr="00DF5485">
        <w:rPr>
          <w:rFonts w:cstheme="minorHAnsi"/>
        </w:rPr>
        <w:t xml:space="preserve">and </w:t>
      </w:r>
      <w:r w:rsidR="000E5616" w:rsidRPr="00DF5485">
        <w:rPr>
          <w:rFonts w:cstheme="minorHAnsi"/>
        </w:rPr>
        <w:t>generate</w:t>
      </w:r>
      <w:r w:rsidRPr="00DF5485">
        <w:rPr>
          <w:rFonts w:cstheme="minorHAnsi"/>
        </w:rPr>
        <w:t xml:space="preserve"> future opportunities</w:t>
      </w:r>
    </w:p>
    <w:p w14:paraId="2D01F5DF" w14:textId="77777777" w:rsidR="003B4254" w:rsidRPr="00DF5485" w:rsidRDefault="003B4254" w:rsidP="00D329F0">
      <w:pPr>
        <w:pStyle w:val="NoSpacing"/>
        <w:spacing w:before="120"/>
        <w:ind w:left="360"/>
        <w:rPr>
          <w:rFonts w:cstheme="minorHAnsi"/>
        </w:rPr>
      </w:pPr>
      <w:r w:rsidRPr="00DF5485">
        <w:rPr>
          <w:rFonts w:cstheme="minorHAnsi"/>
          <w:b/>
        </w:rPr>
        <w:t>Relevance</w:t>
      </w:r>
      <w:r w:rsidR="005D50AD" w:rsidRPr="00DF5485">
        <w:rPr>
          <w:rFonts w:cstheme="minorHAnsi"/>
        </w:rPr>
        <w:t xml:space="preserve"> </w:t>
      </w:r>
      <w:r w:rsidR="006E2872" w:rsidRPr="00DF5485">
        <w:rPr>
          <w:rFonts w:cstheme="minorHAnsi"/>
          <w:b/>
        </w:rPr>
        <w:t>20%</w:t>
      </w:r>
      <w:r w:rsidR="006E2872" w:rsidRPr="00DF5485">
        <w:rPr>
          <w:rFonts w:cstheme="minorHAnsi"/>
        </w:rPr>
        <w:t xml:space="preserve"> </w:t>
      </w:r>
      <w:r w:rsidR="005D50AD" w:rsidRPr="00DF5485">
        <w:rPr>
          <w:rFonts w:eastAsia="Calibri" w:cstheme="minorHAnsi"/>
          <w:lang w:eastAsia="en-US"/>
        </w:rPr>
        <w:t>(</w:t>
      </w:r>
      <w:r w:rsidR="006E2872" w:rsidRPr="00DF5485">
        <w:rPr>
          <w:rFonts w:eastAsia="Calibri" w:cstheme="minorHAnsi"/>
          <w:lang w:eastAsia="en-US"/>
        </w:rPr>
        <w:t>minimum score of 10 out of 20)</w:t>
      </w:r>
    </w:p>
    <w:p w14:paraId="3F42336B" w14:textId="77777777" w:rsidR="003B4254" w:rsidRPr="00DF5485" w:rsidRDefault="003B4254" w:rsidP="00D329F0">
      <w:pPr>
        <w:pStyle w:val="NoSpacing"/>
        <w:numPr>
          <w:ilvl w:val="0"/>
          <w:numId w:val="6"/>
        </w:numPr>
        <w:ind w:left="1080"/>
        <w:rPr>
          <w:rFonts w:cstheme="minorHAnsi"/>
        </w:rPr>
      </w:pPr>
      <w:r w:rsidRPr="00DF5485">
        <w:rPr>
          <w:rFonts w:cstheme="minorHAnsi"/>
        </w:rPr>
        <w:t>The artistic or cultural rationale, including timeliness of the activity</w:t>
      </w:r>
      <w:r w:rsidR="00D52DD1" w:rsidRPr="00DF5485">
        <w:rPr>
          <w:rFonts w:cstheme="minorHAnsi"/>
        </w:rPr>
        <w:t xml:space="preserve"> and </w:t>
      </w:r>
      <w:r w:rsidR="00F46180" w:rsidRPr="00DF5485">
        <w:rPr>
          <w:rFonts w:cstheme="minorHAnsi"/>
        </w:rPr>
        <w:t>suitability of the event</w:t>
      </w:r>
      <w:r w:rsidR="00D52DD1" w:rsidRPr="00DF5485">
        <w:rPr>
          <w:rFonts w:cstheme="minorHAnsi"/>
        </w:rPr>
        <w:t xml:space="preserve">, </w:t>
      </w:r>
      <w:r w:rsidRPr="00DF5485">
        <w:rPr>
          <w:rFonts w:cstheme="minorHAnsi"/>
        </w:rPr>
        <w:t xml:space="preserve">partners or host organizations </w:t>
      </w:r>
    </w:p>
    <w:p w14:paraId="69BB6DAE" w14:textId="77777777" w:rsidR="003B4254" w:rsidRPr="00DF5485" w:rsidRDefault="00017D77" w:rsidP="00D329F0">
      <w:pPr>
        <w:pStyle w:val="NoSpacing"/>
        <w:spacing w:before="120"/>
        <w:ind w:left="360"/>
        <w:rPr>
          <w:rFonts w:cstheme="minorHAnsi"/>
        </w:rPr>
      </w:pPr>
      <w:r w:rsidRPr="00DF5485">
        <w:rPr>
          <w:rFonts w:cstheme="minorHAnsi"/>
          <w:b/>
        </w:rPr>
        <w:t>Feasibility</w:t>
      </w:r>
      <w:r w:rsidRPr="00DF5485">
        <w:rPr>
          <w:rFonts w:cstheme="minorHAnsi"/>
        </w:rPr>
        <w:t xml:space="preserve"> </w:t>
      </w:r>
      <w:r w:rsidR="00041A76" w:rsidRPr="00DF5485">
        <w:rPr>
          <w:rFonts w:cstheme="minorHAnsi"/>
          <w:b/>
        </w:rPr>
        <w:t>20%</w:t>
      </w:r>
      <w:r w:rsidR="00041A76" w:rsidRPr="00DF5485">
        <w:rPr>
          <w:rFonts w:cstheme="minorHAnsi"/>
        </w:rPr>
        <w:t xml:space="preserve"> </w:t>
      </w:r>
      <w:r w:rsidR="005D50AD" w:rsidRPr="00DF5485">
        <w:rPr>
          <w:rFonts w:eastAsia="Calibri" w:cstheme="minorHAnsi"/>
          <w:lang w:eastAsia="en-US"/>
        </w:rPr>
        <w:t>(</w:t>
      </w:r>
      <w:r w:rsidR="00041A76" w:rsidRPr="00DF5485">
        <w:rPr>
          <w:rFonts w:eastAsia="Calibri" w:cstheme="minorHAnsi"/>
          <w:lang w:eastAsia="en-US"/>
        </w:rPr>
        <w:t>minimum score of 10 out of 20)</w:t>
      </w:r>
    </w:p>
    <w:p w14:paraId="566B95EF" w14:textId="77777777" w:rsidR="001F2679" w:rsidRPr="00DF5485" w:rsidRDefault="003B4254" w:rsidP="00D329F0">
      <w:pPr>
        <w:pStyle w:val="NoSpacing"/>
        <w:numPr>
          <w:ilvl w:val="0"/>
          <w:numId w:val="5"/>
        </w:numPr>
        <w:ind w:left="1080"/>
        <w:rPr>
          <w:rFonts w:eastAsia="Calibri" w:cstheme="minorHAnsi"/>
          <w:lang w:eastAsia="en-US"/>
        </w:rPr>
      </w:pPr>
      <w:r w:rsidRPr="00DF5485">
        <w:rPr>
          <w:rFonts w:cstheme="minorHAnsi"/>
        </w:rPr>
        <w:t>The capacity and experience you have to undertake the activity</w:t>
      </w:r>
      <w:r w:rsidR="00D52DD1" w:rsidRPr="00DF5485">
        <w:rPr>
          <w:rFonts w:cstheme="minorHAnsi"/>
        </w:rPr>
        <w:t xml:space="preserve">, including support from your partners or host </w:t>
      </w:r>
      <w:proofErr w:type="gramStart"/>
      <w:r w:rsidR="00D52DD1" w:rsidRPr="00DF5485">
        <w:rPr>
          <w:rFonts w:cstheme="minorHAnsi"/>
        </w:rPr>
        <w:t>organizations</w:t>
      </w:r>
      <w:proofErr w:type="gramEnd"/>
    </w:p>
    <w:p w14:paraId="7863D6F9" w14:textId="77777777" w:rsidR="007C46EC" w:rsidRPr="00DF5485" w:rsidRDefault="007C46EC" w:rsidP="00D329F0">
      <w:pPr>
        <w:pStyle w:val="NoSpacing"/>
        <w:numPr>
          <w:ilvl w:val="0"/>
          <w:numId w:val="5"/>
        </w:numPr>
        <w:ind w:left="1080"/>
        <w:rPr>
          <w:rFonts w:eastAsia="Calibri" w:cstheme="minorHAnsi"/>
          <w:lang w:eastAsia="en-US"/>
        </w:rPr>
      </w:pPr>
      <w:r w:rsidRPr="00DF5485">
        <w:rPr>
          <w:rFonts w:cstheme="minorHAnsi"/>
        </w:rPr>
        <w:t>A reasonable budget</w:t>
      </w:r>
      <w:r w:rsidR="004A0B30" w:rsidRPr="00C640BD">
        <w:rPr>
          <w:rFonts w:eastAsia="Times New Roman" w:cstheme="minorHAnsi"/>
          <w:color w:val="FF0000"/>
          <w:lang w:val="en"/>
        </w:rPr>
        <w:t xml:space="preserve"> </w:t>
      </w:r>
      <w:r w:rsidR="004A0B30" w:rsidRPr="00DF5485">
        <w:rPr>
          <w:rFonts w:eastAsia="Times New Roman" w:cstheme="minorHAnsi"/>
          <w:lang w:val="en"/>
        </w:rPr>
        <w:t>that clearly aligns with the proposed activity</w:t>
      </w:r>
    </w:p>
    <w:p w14:paraId="293B16E7" w14:textId="77777777" w:rsidR="002D4066" w:rsidRPr="00DF5485" w:rsidRDefault="002D4066" w:rsidP="00376771">
      <w:pPr>
        <w:spacing w:before="120"/>
        <w:rPr>
          <w:rFonts w:cstheme="minorHAnsi"/>
          <w:b/>
        </w:rPr>
      </w:pPr>
      <w:r w:rsidRPr="00DF5485">
        <w:rPr>
          <w:rFonts w:cstheme="minorHAnsi"/>
          <w:b/>
        </w:rPr>
        <w:t>Indigenous traditional knowledge or cultural intellectual property (if applicable to the project/activity)</w:t>
      </w:r>
    </w:p>
    <w:p w14:paraId="5AEA6CEA" w14:textId="77777777" w:rsidR="002D4066" w:rsidRPr="00DF5485" w:rsidRDefault="002D4066" w:rsidP="00376771">
      <w:pPr>
        <w:pStyle w:val="NoSpacing"/>
        <w:rPr>
          <w:rFonts w:cstheme="minorHAnsi"/>
        </w:rPr>
      </w:pPr>
      <w:r w:rsidRPr="00DF5485">
        <w:rPr>
          <w:rFonts w:cstheme="minorHAnsi"/>
        </w:rPr>
        <w:t xml:space="preserve">If your </w:t>
      </w:r>
      <w:r w:rsidR="003D7B75" w:rsidRPr="00DF5485">
        <w:rPr>
          <w:rFonts w:cstheme="minorHAnsi"/>
        </w:rPr>
        <w:t>proposed activities touch</w:t>
      </w:r>
      <w:r w:rsidRPr="00DF5485">
        <w:rPr>
          <w:rFonts w:cstheme="minorHAnsi"/>
        </w:rPr>
        <w:t xml:space="preserve"> upon Indigenous traditional knowledge or cultural intellectual property, to be considered for a grant you must demonstrate that: </w:t>
      </w:r>
    </w:p>
    <w:p w14:paraId="6E613468" w14:textId="77777777" w:rsidR="002D4066" w:rsidRPr="00DF5485" w:rsidRDefault="002D4066" w:rsidP="00D329F0">
      <w:pPr>
        <w:pStyle w:val="NoSpacing"/>
        <w:numPr>
          <w:ilvl w:val="0"/>
          <w:numId w:val="10"/>
        </w:numPr>
        <w:ind w:left="1080"/>
        <w:rPr>
          <w:rFonts w:cstheme="minorHAnsi"/>
        </w:rPr>
      </w:pPr>
      <w:r w:rsidRPr="00DF5485">
        <w:rPr>
          <w:rFonts w:cstheme="minorHAnsi"/>
        </w:rPr>
        <w:t>appropriate protocols are being observed or addressed</w:t>
      </w:r>
    </w:p>
    <w:p w14:paraId="22246D19" w14:textId="77777777" w:rsidR="00CF450D" w:rsidRPr="00DF5485" w:rsidRDefault="0006628B" w:rsidP="00D329F0">
      <w:pPr>
        <w:spacing w:before="120" w:line="300" w:lineRule="atLeast"/>
        <w:ind w:right="144"/>
        <w:rPr>
          <w:rFonts w:cstheme="minorHAnsi"/>
        </w:rPr>
      </w:pPr>
      <w:r w:rsidRPr="00DF5485">
        <w:rPr>
          <w:rFonts w:cstheme="minorHAnsi"/>
        </w:rPr>
        <w:t xml:space="preserve">Your application </w:t>
      </w:r>
      <w:r w:rsidR="00A00AE6" w:rsidRPr="00DF5485">
        <w:rPr>
          <w:rFonts w:cstheme="minorHAnsi"/>
        </w:rPr>
        <w:t>may</w:t>
      </w:r>
      <w:r w:rsidRPr="00DF5485">
        <w:rPr>
          <w:rFonts w:cstheme="minorHAnsi"/>
        </w:rPr>
        <w:t xml:space="preserve"> be given a lower priority if you have already</w:t>
      </w:r>
      <w:r w:rsidR="00A00AE6" w:rsidRPr="00DF5485">
        <w:rPr>
          <w:rFonts w:cstheme="minorHAnsi"/>
        </w:rPr>
        <w:t xml:space="preserve"> received funding to travel </w:t>
      </w:r>
      <w:r w:rsidRPr="00DF5485">
        <w:rPr>
          <w:rFonts w:cstheme="minorHAnsi"/>
        </w:rPr>
        <w:t xml:space="preserve">to </w:t>
      </w:r>
      <w:r w:rsidR="00A00AE6" w:rsidRPr="00DF5485">
        <w:rPr>
          <w:rFonts w:cstheme="minorHAnsi"/>
        </w:rPr>
        <w:t>t</w:t>
      </w:r>
      <w:r w:rsidRPr="00DF5485">
        <w:rPr>
          <w:rFonts w:cstheme="minorHAnsi"/>
        </w:rPr>
        <w:t>his region for similar activities.</w:t>
      </w:r>
    </w:p>
    <w:p w14:paraId="6A7A2089" w14:textId="77777777" w:rsidR="00F9010D" w:rsidRPr="00DF5485" w:rsidRDefault="00E11102" w:rsidP="00D329F0">
      <w:pPr>
        <w:pStyle w:val="Heading1"/>
        <w:rPr>
          <w:rFonts w:cstheme="minorHAnsi"/>
          <w:szCs w:val="24"/>
          <w:lang w:eastAsia="en-US"/>
        </w:rPr>
      </w:pPr>
      <w:r w:rsidRPr="00DF5485">
        <w:rPr>
          <w:rFonts w:cstheme="minorHAnsi"/>
          <w:szCs w:val="24"/>
          <w:lang w:eastAsia="en-US"/>
        </w:rPr>
        <w:t>Required information and support material - What you need to apply</w:t>
      </w:r>
    </w:p>
    <w:p w14:paraId="6A3F1A68" w14:textId="77777777" w:rsidR="008879A7" w:rsidRPr="00DF5485" w:rsidRDefault="005B3A3F" w:rsidP="00D329F0">
      <w:pPr>
        <w:pStyle w:val="NoSpacing"/>
        <w:rPr>
          <w:rFonts w:eastAsia="Calibri" w:cstheme="minorHAnsi"/>
          <w:lang w:eastAsia="en-US"/>
        </w:rPr>
      </w:pPr>
      <w:r w:rsidRPr="00DF5485">
        <w:rPr>
          <w:rFonts w:eastAsia="Calibri" w:cstheme="minorHAnsi"/>
          <w:lang w:eastAsia="en-US"/>
        </w:rPr>
        <w:t xml:space="preserve">Once registered in the </w:t>
      </w:r>
      <w:r w:rsidR="00A62426" w:rsidRPr="00DF5485">
        <w:rPr>
          <w:rFonts w:eastAsia="Calibri" w:cstheme="minorHAnsi"/>
          <w:lang w:eastAsia="en-US"/>
        </w:rPr>
        <w:t>p</w:t>
      </w:r>
      <w:r w:rsidRPr="00DF5485">
        <w:rPr>
          <w:rFonts w:eastAsia="Calibri" w:cstheme="minorHAnsi"/>
          <w:lang w:eastAsia="en-US"/>
        </w:rPr>
        <w:t xml:space="preserve">ortal, you will </w:t>
      </w:r>
      <w:r w:rsidR="00691F7D" w:rsidRPr="00DF5485">
        <w:rPr>
          <w:rFonts w:eastAsia="Calibri" w:cstheme="minorHAnsi"/>
          <w:lang w:eastAsia="en-US"/>
        </w:rPr>
        <w:t>need to provide</w:t>
      </w:r>
      <w:r w:rsidR="000F67AE" w:rsidRPr="00DF5485">
        <w:rPr>
          <w:rFonts w:eastAsia="Calibri" w:cstheme="minorHAnsi"/>
          <w:lang w:eastAsia="en-US"/>
        </w:rPr>
        <w:t xml:space="preserve"> information about</w:t>
      </w:r>
      <w:r w:rsidRPr="00DF5485">
        <w:rPr>
          <w:rFonts w:eastAsia="Calibri" w:cstheme="minorHAnsi"/>
          <w:lang w:eastAsia="en-US"/>
        </w:rPr>
        <w:t>:</w:t>
      </w:r>
    </w:p>
    <w:p w14:paraId="11E5048A" w14:textId="77777777" w:rsidR="00CE459D" w:rsidRPr="00DF5485" w:rsidRDefault="00A00AE6" w:rsidP="00D329F0">
      <w:pPr>
        <w:pStyle w:val="NoSpacing"/>
        <w:numPr>
          <w:ilvl w:val="0"/>
          <w:numId w:val="3"/>
        </w:numPr>
        <w:rPr>
          <w:rFonts w:cstheme="minorHAnsi"/>
        </w:rPr>
      </w:pPr>
      <w:r w:rsidRPr="00DF5485">
        <w:rPr>
          <w:rFonts w:cstheme="minorHAnsi"/>
        </w:rPr>
        <w:t xml:space="preserve">your </w:t>
      </w:r>
      <w:r w:rsidR="00CE459D" w:rsidRPr="00DF5485">
        <w:rPr>
          <w:rFonts w:cstheme="minorHAnsi"/>
        </w:rPr>
        <w:t xml:space="preserve">project </w:t>
      </w:r>
      <w:r w:rsidRPr="00DF5485">
        <w:rPr>
          <w:rFonts w:cstheme="minorHAnsi"/>
        </w:rPr>
        <w:t>and</w:t>
      </w:r>
      <w:r w:rsidR="00CE459D" w:rsidRPr="00DF5485">
        <w:rPr>
          <w:rFonts w:cstheme="minorHAnsi"/>
        </w:rPr>
        <w:t xml:space="preserve"> its potential impact</w:t>
      </w:r>
    </w:p>
    <w:p w14:paraId="19EBE62C" w14:textId="77777777" w:rsidR="00CE459D" w:rsidRPr="00DF5485" w:rsidRDefault="00A00AE6" w:rsidP="00D329F0">
      <w:pPr>
        <w:pStyle w:val="NoSpacing"/>
        <w:numPr>
          <w:ilvl w:val="0"/>
          <w:numId w:val="3"/>
        </w:numPr>
        <w:rPr>
          <w:rFonts w:cstheme="minorHAnsi"/>
        </w:rPr>
      </w:pPr>
      <w:r w:rsidRPr="00DF5485">
        <w:rPr>
          <w:rFonts w:cstheme="minorHAnsi"/>
        </w:rPr>
        <w:t xml:space="preserve">your </w:t>
      </w:r>
      <w:r w:rsidR="00D3040A" w:rsidRPr="00DF5485">
        <w:rPr>
          <w:rFonts w:cstheme="minorHAnsi"/>
        </w:rPr>
        <w:t>travel plans</w:t>
      </w:r>
    </w:p>
    <w:p w14:paraId="09E9D6C4" w14:textId="77777777" w:rsidR="00A00AE6" w:rsidRPr="00DF5485" w:rsidRDefault="00A00AE6" w:rsidP="00D329F0">
      <w:pPr>
        <w:pStyle w:val="NoSpacing"/>
        <w:numPr>
          <w:ilvl w:val="0"/>
          <w:numId w:val="3"/>
        </w:numPr>
        <w:rPr>
          <w:rFonts w:cstheme="minorHAnsi"/>
        </w:rPr>
      </w:pPr>
      <w:r w:rsidRPr="00DF5485">
        <w:rPr>
          <w:rFonts w:cstheme="minorHAnsi"/>
        </w:rPr>
        <w:t>your budget</w:t>
      </w:r>
    </w:p>
    <w:p w14:paraId="6AE0DA31" w14:textId="77777777" w:rsidR="00CE459D" w:rsidRPr="00DF5485" w:rsidRDefault="00CE459D" w:rsidP="000B0A2D">
      <w:pPr>
        <w:pStyle w:val="NoSpacing"/>
        <w:numPr>
          <w:ilvl w:val="0"/>
          <w:numId w:val="3"/>
        </w:numPr>
        <w:spacing w:after="240"/>
        <w:rPr>
          <w:rFonts w:cstheme="minorHAnsi"/>
        </w:rPr>
      </w:pPr>
      <w:r w:rsidRPr="00DF5485">
        <w:rPr>
          <w:rFonts w:cstheme="minorHAnsi"/>
        </w:rPr>
        <w:t xml:space="preserve">the </w:t>
      </w:r>
      <w:r w:rsidR="00E767AA" w:rsidRPr="00DF5485">
        <w:rPr>
          <w:rFonts w:cstheme="minorHAnsi"/>
        </w:rPr>
        <w:t xml:space="preserve">event, </w:t>
      </w:r>
      <w:r w:rsidRPr="00DF5485">
        <w:rPr>
          <w:rFonts w:cstheme="minorHAnsi"/>
        </w:rPr>
        <w:t>partners or host organizations</w:t>
      </w:r>
      <w:r w:rsidR="00E75AB0" w:rsidRPr="00DF5485">
        <w:rPr>
          <w:rFonts w:cstheme="minorHAnsi"/>
        </w:rPr>
        <w:t>, if any</w:t>
      </w:r>
    </w:p>
    <w:p w14:paraId="072963AF" w14:textId="77777777" w:rsidR="00F34356" w:rsidRPr="00DF5485" w:rsidRDefault="00F34356" w:rsidP="008B21A6">
      <w:pPr>
        <w:pStyle w:val="NoSpacing"/>
        <w:pageBreakBefore/>
        <w:rPr>
          <w:lang w:eastAsia="en-US"/>
        </w:rPr>
      </w:pPr>
      <w:r w:rsidRPr="00DF5485">
        <w:rPr>
          <w:lang w:eastAsia="en-US"/>
        </w:rPr>
        <w:lastRenderedPageBreak/>
        <w:t>You will also need to include:</w:t>
      </w:r>
    </w:p>
    <w:p w14:paraId="59E1E89F" w14:textId="77777777" w:rsidR="000F67AE" w:rsidRPr="00DF5485" w:rsidRDefault="000F67AE" w:rsidP="008B21A6">
      <w:pPr>
        <w:pStyle w:val="NoSpacing"/>
        <w:keepLines/>
        <w:numPr>
          <w:ilvl w:val="0"/>
          <w:numId w:val="3"/>
        </w:numPr>
        <w:rPr>
          <w:rFonts w:cstheme="minorHAnsi"/>
        </w:rPr>
      </w:pPr>
      <w:r w:rsidRPr="00DF5485">
        <w:rPr>
          <w:rFonts w:cstheme="minorHAnsi"/>
        </w:rPr>
        <w:t>at least 1 invitation or confirmation</w:t>
      </w:r>
      <w:r w:rsidR="004A0B30" w:rsidRPr="00DF5485">
        <w:rPr>
          <w:rFonts w:cstheme="minorHAnsi"/>
        </w:rPr>
        <w:t xml:space="preserve"> </w:t>
      </w:r>
      <w:r w:rsidR="004A0B30" w:rsidRPr="00DF5485">
        <w:rPr>
          <w:rFonts w:eastAsia="Times New Roman" w:cstheme="minorHAnsi"/>
          <w:lang w:val="en"/>
        </w:rPr>
        <w:t>addressed to you or your group</w:t>
      </w:r>
      <w:r w:rsidRPr="00DF5485">
        <w:rPr>
          <w:rFonts w:cstheme="minorHAnsi"/>
        </w:rPr>
        <w:t xml:space="preserve"> </w:t>
      </w:r>
      <w:r w:rsidR="00A00AE6" w:rsidRPr="00DF5485">
        <w:rPr>
          <w:rFonts w:cstheme="minorHAnsi"/>
        </w:rPr>
        <w:t xml:space="preserve">indicating any artist fees or financial contributions </w:t>
      </w:r>
      <w:r w:rsidRPr="00DF5485">
        <w:rPr>
          <w:rFonts w:cstheme="minorHAnsi"/>
        </w:rPr>
        <w:t>your partner or host or</w:t>
      </w:r>
      <w:r w:rsidR="00A00AE6" w:rsidRPr="00DF5485">
        <w:rPr>
          <w:rFonts w:cstheme="minorHAnsi"/>
        </w:rPr>
        <w:t>ganization is providing</w:t>
      </w:r>
      <w:r w:rsidRPr="00DF5485">
        <w:rPr>
          <w:rFonts w:cstheme="minorHAnsi"/>
        </w:rPr>
        <w:t xml:space="preserve"> </w:t>
      </w:r>
    </w:p>
    <w:p w14:paraId="4AA5F081" w14:textId="77777777" w:rsidR="00CE459D" w:rsidRPr="00DF5485" w:rsidRDefault="00E767AA" w:rsidP="008B21A6">
      <w:pPr>
        <w:pStyle w:val="NoSpacing"/>
        <w:keepLines/>
        <w:numPr>
          <w:ilvl w:val="0"/>
          <w:numId w:val="3"/>
        </w:numPr>
        <w:rPr>
          <w:rFonts w:cstheme="minorHAnsi"/>
        </w:rPr>
      </w:pPr>
      <w:r w:rsidRPr="00DF5485">
        <w:rPr>
          <w:rFonts w:cstheme="minorHAnsi"/>
        </w:rPr>
        <w:t xml:space="preserve">a </w:t>
      </w:r>
      <w:r w:rsidR="004A0B30" w:rsidRPr="00DF5485">
        <w:rPr>
          <w:rFonts w:cstheme="minorHAnsi"/>
        </w:rPr>
        <w:t xml:space="preserve">relevant </w:t>
      </w:r>
      <w:r w:rsidR="00E27E12" w:rsidRPr="00DF5485">
        <w:rPr>
          <w:rFonts w:cstheme="minorHAnsi"/>
        </w:rPr>
        <w:t>s</w:t>
      </w:r>
      <w:r w:rsidRPr="00DF5485">
        <w:rPr>
          <w:rFonts w:cstheme="minorHAnsi"/>
        </w:rPr>
        <w:t>ample</w:t>
      </w:r>
      <w:r w:rsidR="00CE459D" w:rsidRPr="00DF5485">
        <w:rPr>
          <w:rFonts w:cstheme="minorHAnsi"/>
        </w:rPr>
        <w:t xml:space="preserve"> of </w:t>
      </w:r>
      <w:r w:rsidR="00E03F88" w:rsidRPr="00DF5485">
        <w:rPr>
          <w:rFonts w:cstheme="minorHAnsi"/>
        </w:rPr>
        <w:t xml:space="preserve">your </w:t>
      </w:r>
      <w:r w:rsidR="00B41831" w:rsidRPr="00DF5485">
        <w:rPr>
          <w:rFonts w:cstheme="minorHAnsi"/>
        </w:rPr>
        <w:t>previous work</w:t>
      </w:r>
    </w:p>
    <w:p w14:paraId="5B086F69" w14:textId="77777777" w:rsidR="006E6827" w:rsidRPr="00DF5485" w:rsidRDefault="006E6827" w:rsidP="008B21A6">
      <w:pPr>
        <w:pStyle w:val="NoSpacing"/>
        <w:keepLines/>
        <w:numPr>
          <w:ilvl w:val="0"/>
          <w:numId w:val="3"/>
        </w:numPr>
        <w:rPr>
          <w:rFonts w:cstheme="minorHAnsi"/>
        </w:rPr>
      </w:pPr>
      <w:r w:rsidRPr="00DF5485">
        <w:rPr>
          <w:rFonts w:cstheme="minorHAnsi"/>
        </w:rPr>
        <w:t>a list of represented artists, if applicable</w:t>
      </w:r>
    </w:p>
    <w:p w14:paraId="6DA6F438" w14:textId="77777777" w:rsidR="00744700" w:rsidRPr="00DF5485" w:rsidRDefault="00744700" w:rsidP="008B21A6">
      <w:pPr>
        <w:keepLines/>
        <w:numPr>
          <w:ilvl w:val="0"/>
          <w:numId w:val="3"/>
        </w:numPr>
        <w:spacing w:line="300" w:lineRule="atLeast"/>
        <w:ind w:right="144"/>
        <w:contextualSpacing/>
        <w:rPr>
          <w:rFonts w:eastAsia="Calibri" w:cstheme="minorHAnsi"/>
          <w:lang w:eastAsia="en-US"/>
        </w:rPr>
      </w:pPr>
      <w:r w:rsidRPr="00DF5485">
        <w:rPr>
          <w:rFonts w:eastAsia="Calibri" w:cstheme="minorHAnsi"/>
          <w:lang w:eastAsia="en-US"/>
        </w:rPr>
        <w:t>for aspiring artists only, a letter</w:t>
      </w:r>
      <w:r w:rsidR="00907FD0" w:rsidRPr="00DF5485">
        <w:rPr>
          <w:rFonts w:eastAsia="Calibri" w:cstheme="minorHAnsi"/>
          <w:lang w:eastAsia="en-US"/>
        </w:rPr>
        <w:t>/email</w:t>
      </w:r>
      <w:r w:rsidRPr="00DF5485">
        <w:rPr>
          <w:rFonts w:eastAsia="Calibri" w:cstheme="minorHAnsi"/>
          <w:lang w:eastAsia="en-US"/>
        </w:rPr>
        <w:t xml:space="preserve"> of agreement from your mentor and your mentor’s current biography </w:t>
      </w:r>
    </w:p>
    <w:p w14:paraId="38F409D2" w14:textId="77777777" w:rsidR="005A4D34" w:rsidRPr="00DF5485" w:rsidRDefault="00E11102" w:rsidP="0016360E">
      <w:pPr>
        <w:pStyle w:val="Heading1"/>
        <w:rPr>
          <w:color w:val="000000"/>
        </w:rPr>
      </w:pPr>
      <w:r w:rsidRPr="00DF5485">
        <w:rPr>
          <w:lang w:eastAsia="en-US"/>
        </w:rPr>
        <w:t>Grant payment and final reports</w:t>
      </w:r>
    </w:p>
    <w:p w14:paraId="05299256" w14:textId="77777777" w:rsidR="003B124E" w:rsidRPr="00DF5485" w:rsidRDefault="00032365" w:rsidP="00322443">
      <w:pPr>
        <w:spacing w:line="300" w:lineRule="atLeast"/>
        <w:ind w:right="-270"/>
        <w:rPr>
          <w:rFonts w:eastAsia="Calibri" w:cstheme="minorHAnsi"/>
          <w:color w:val="0070C0"/>
          <w:lang w:eastAsia="en-US"/>
        </w:rPr>
      </w:pPr>
      <w:r w:rsidRPr="00DF5485">
        <w:rPr>
          <w:rFonts w:eastAsia="Calibri" w:cstheme="minorHAnsi"/>
          <w:lang w:eastAsia="en-US"/>
        </w:rPr>
        <w:t xml:space="preserve">If your application is successful, </w:t>
      </w:r>
      <w:r w:rsidR="00F271A2" w:rsidRPr="00DF5485">
        <w:rPr>
          <w:rFonts w:eastAsia="Calibri" w:cstheme="minorHAnsi"/>
          <w:lang w:eastAsia="en-US"/>
        </w:rPr>
        <w:t xml:space="preserve">the first step </w:t>
      </w:r>
      <w:r w:rsidR="0054509C" w:rsidRPr="00DF5485">
        <w:rPr>
          <w:rFonts w:eastAsia="Calibri" w:cstheme="minorHAnsi"/>
          <w:lang w:eastAsia="en-US"/>
        </w:rPr>
        <w:t>in</w:t>
      </w:r>
      <w:r w:rsidR="00F271A2" w:rsidRPr="00DF5485">
        <w:rPr>
          <w:rFonts w:eastAsia="Calibri" w:cstheme="minorHAnsi"/>
          <w:lang w:eastAsia="en-US"/>
        </w:rPr>
        <w:t xml:space="preserve"> receiving your gran</w:t>
      </w:r>
      <w:r w:rsidR="0054509C" w:rsidRPr="00DF5485">
        <w:rPr>
          <w:rFonts w:eastAsia="Calibri" w:cstheme="minorHAnsi"/>
          <w:lang w:eastAsia="en-US"/>
        </w:rPr>
        <w:t>t</w:t>
      </w:r>
      <w:r w:rsidR="00F271A2" w:rsidRPr="00DF5485">
        <w:rPr>
          <w:rFonts w:eastAsia="Calibri" w:cstheme="minorHAnsi"/>
          <w:lang w:eastAsia="en-US"/>
        </w:rPr>
        <w:t xml:space="preserve"> payment is </w:t>
      </w:r>
      <w:r w:rsidR="0054509C" w:rsidRPr="00DF5485">
        <w:rPr>
          <w:rFonts w:eastAsia="Calibri" w:cstheme="minorHAnsi"/>
          <w:lang w:eastAsia="en-US"/>
        </w:rPr>
        <w:t>to complete</w:t>
      </w:r>
      <w:r w:rsidR="00F271A2" w:rsidRPr="00DF5485">
        <w:rPr>
          <w:rFonts w:eastAsia="Calibri" w:cstheme="minorHAnsi"/>
          <w:lang w:eastAsia="en-US"/>
        </w:rPr>
        <w:t xml:space="preserve"> </w:t>
      </w:r>
      <w:r w:rsidR="000D00A5" w:rsidRPr="00DF5485">
        <w:rPr>
          <w:rFonts w:eastAsia="Calibri" w:cstheme="minorHAnsi"/>
          <w:lang w:eastAsia="en-US"/>
        </w:rPr>
        <w:t>the Grant</w:t>
      </w:r>
      <w:r w:rsidR="001818E7" w:rsidRPr="00DF5485">
        <w:rPr>
          <w:rFonts w:eastAsia="Calibri" w:cstheme="minorHAnsi"/>
          <w:lang w:eastAsia="en-US"/>
        </w:rPr>
        <w:t xml:space="preserve"> Acceptance</w:t>
      </w:r>
      <w:r w:rsidR="000D00A5" w:rsidRPr="00DF5485">
        <w:rPr>
          <w:rFonts w:eastAsia="Calibri" w:cstheme="minorHAnsi"/>
          <w:color w:val="FF0000"/>
          <w:lang w:eastAsia="en-US"/>
        </w:rPr>
        <w:t xml:space="preserve"> </w:t>
      </w:r>
      <w:r w:rsidR="000D00A5" w:rsidRPr="00DF5485">
        <w:rPr>
          <w:rFonts w:eastAsia="Calibri" w:cstheme="minorHAnsi"/>
          <w:lang w:eastAsia="en-US"/>
        </w:rPr>
        <w:t xml:space="preserve">Form. Click </w:t>
      </w:r>
      <w:hyperlink r:id="rId20" w:tooltip="hyperlink to information for the responsibilities of grant recipients" w:history="1">
        <w:r w:rsidR="000D00A5" w:rsidRPr="00DF5485">
          <w:rPr>
            <w:rStyle w:val="Hyperlink"/>
            <w:rFonts w:eastAsia="Calibri" w:cstheme="minorHAnsi"/>
            <w:lang w:eastAsia="en-US"/>
          </w:rPr>
          <w:t>here</w:t>
        </w:r>
      </w:hyperlink>
      <w:r w:rsidR="00187663" w:rsidRPr="00DF5485">
        <w:rPr>
          <w:rFonts w:eastAsia="Calibri" w:cstheme="minorHAnsi"/>
          <w:color w:val="FF0000"/>
          <w:lang w:eastAsia="en-US"/>
        </w:rPr>
        <w:t xml:space="preserve"> </w:t>
      </w:r>
      <w:r w:rsidR="000D00A5" w:rsidRPr="00DF5485">
        <w:rPr>
          <w:rFonts w:eastAsia="Calibri" w:cstheme="minorHAnsi"/>
          <w:lang w:eastAsia="en-US"/>
        </w:rPr>
        <w:t>for more information on the responsibilities of grant recipients.</w:t>
      </w:r>
    </w:p>
    <w:p w14:paraId="26DFA6F0" w14:textId="77777777" w:rsidR="00833214" w:rsidRPr="00DF5485" w:rsidRDefault="00833214" w:rsidP="00D329F0">
      <w:pPr>
        <w:spacing w:before="120" w:line="300" w:lineRule="atLeast"/>
        <w:ind w:right="144"/>
        <w:rPr>
          <w:rFonts w:eastAsia="Calibri" w:cstheme="minorHAnsi"/>
          <w:lang w:eastAsia="en-US"/>
        </w:rPr>
      </w:pPr>
      <w:r w:rsidRPr="00DF5485">
        <w:rPr>
          <w:rFonts w:eastAsia="Calibri" w:cstheme="minorHAnsi"/>
          <w:lang w:eastAsia="en-US"/>
        </w:rPr>
        <w:t xml:space="preserve">A final report will be due </w:t>
      </w:r>
      <w:r w:rsidR="0043677F" w:rsidRPr="00DF5485">
        <w:rPr>
          <w:rFonts w:eastAsia="Calibri" w:cstheme="minorHAnsi"/>
          <w:lang w:eastAsia="en-US"/>
        </w:rPr>
        <w:t>3</w:t>
      </w:r>
      <w:r w:rsidRPr="00DF5485">
        <w:rPr>
          <w:rFonts w:eastAsia="Calibri" w:cstheme="minorHAnsi"/>
          <w:lang w:eastAsia="en-US"/>
        </w:rPr>
        <w:t xml:space="preserve"> months after </w:t>
      </w:r>
      <w:r w:rsidR="004A0B30" w:rsidRPr="00DF5485">
        <w:rPr>
          <w:rFonts w:eastAsia="Calibri" w:cstheme="minorHAnsi"/>
          <w:lang w:eastAsia="en-US"/>
        </w:rPr>
        <w:t>your project end date</w:t>
      </w:r>
      <w:r w:rsidRPr="00DF5485">
        <w:rPr>
          <w:rFonts w:eastAsia="Calibri" w:cstheme="minorHAnsi"/>
          <w:lang w:eastAsia="en-US"/>
        </w:rPr>
        <w:t xml:space="preserve">. </w:t>
      </w:r>
    </w:p>
    <w:p w14:paraId="6D1419C7" w14:textId="77777777" w:rsidR="005A4D34" w:rsidRPr="00DF5485" w:rsidRDefault="00E11102" w:rsidP="00D329F0">
      <w:pPr>
        <w:pStyle w:val="Heading1"/>
        <w:rPr>
          <w:rFonts w:cstheme="minorHAnsi"/>
          <w:lang w:eastAsia="en-US"/>
        </w:rPr>
      </w:pPr>
      <w:r w:rsidRPr="00DF5485">
        <w:rPr>
          <w:rFonts w:cstheme="minorHAnsi"/>
          <w:lang w:eastAsia="en-US"/>
        </w:rPr>
        <w:t>Contact information</w:t>
      </w:r>
    </w:p>
    <w:p w14:paraId="372DEA45" w14:textId="4878C688" w:rsidR="004A0B30" w:rsidRPr="00DF5485" w:rsidRDefault="004A0B30" w:rsidP="00D329F0">
      <w:pPr>
        <w:spacing w:after="150"/>
        <w:rPr>
          <w:rFonts w:eastAsia="Times New Roman" w:cstheme="minorHAnsi"/>
          <w:color w:val="333333"/>
        </w:rPr>
      </w:pPr>
      <w:r w:rsidRPr="00DF5485">
        <w:rPr>
          <w:rFonts w:eastAsia="Times New Roman" w:cstheme="minorHAnsi"/>
        </w:rPr>
        <w:t>Before submitting an application</w:t>
      </w:r>
      <w:r w:rsidR="00F91C0E" w:rsidRPr="00DF5485">
        <w:rPr>
          <w:rFonts w:eastAsia="Times New Roman" w:cstheme="minorHAnsi"/>
        </w:rPr>
        <w:t>,</w:t>
      </w:r>
      <w:r w:rsidRPr="00DF5485">
        <w:rPr>
          <w:rFonts w:eastAsia="Times New Roman" w:cstheme="minorHAnsi"/>
          <w:lang w:val="en"/>
        </w:rPr>
        <w:t xml:space="preserve"> you are </w:t>
      </w:r>
      <w:r w:rsidRPr="00DF5485">
        <w:rPr>
          <w:rFonts w:eastAsia="Times New Roman" w:cstheme="minorHAnsi"/>
          <w:color w:val="333333"/>
          <w:lang w:val="en"/>
        </w:rPr>
        <w:t xml:space="preserve">encouraged to speak with a </w:t>
      </w:r>
      <w:hyperlink r:id="rId21" w:history="1">
        <w:r w:rsidR="00F6533F" w:rsidRPr="00DF5485">
          <w:rPr>
            <w:rStyle w:val="Hyperlink"/>
            <w:rFonts w:eastAsia="Calibri" w:cstheme="minorHAnsi"/>
            <w:lang w:eastAsia="en-US"/>
          </w:rPr>
          <w:t>Canada Council program officer</w:t>
        </w:r>
      </w:hyperlink>
      <w:r w:rsidR="00F91C0E" w:rsidRPr="00DF5485">
        <w:rPr>
          <w:rStyle w:val="Hyperlink"/>
          <w:rFonts w:eastAsia="Calibri" w:cstheme="minorHAnsi"/>
          <w:u w:val="none"/>
          <w:lang w:eastAsia="en-US"/>
        </w:rPr>
        <w:t xml:space="preserve"> </w:t>
      </w:r>
      <w:r w:rsidRPr="00DF5485">
        <w:rPr>
          <w:rFonts w:eastAsia="Times New Roman" w:cstheme="minorHAnsi"/>
        </w:rPr>
        <w:t>if you have any questions or require clarification.</w:t>
      </w:r>
    </w:p>
    <w:p w14:paraId="2FB6608B" w14:textId="3D26150D" w:rsidR="002F72BD" w:rsidRPr="00B3618B" w:rsidRDefault="00B515C0" w:rsidP="00D31CAF">
      <w:pPr>
        <w:spacing w:after="200" w:line="276" w:lineRule="auto"/>
        <w:rPr>
          <w:rFonts w:eastAsiaTheme="majorEastAsia" w:cstheme="minorHAnsi"/>
          <w:color w:val="2474B1"/>
          <w:spacing w:val="5"/>
          <w:kern w:val="28"/>
          <w:sz w:val="48"/>
          <w:szCs w:val="48"/>
        </w:rPr>
      </w:pPr>
      <w:r w:rsidRPr="00DF5485">
        <w:rPr>
          <w:rFonts w:eastAsiaTheme="majorEastAsia" w:cstheme="minorHAnsi"/>
          <w:color w:val="FF0000"/>
          <w:spacing w:val="5"/>
          <w:kern w:val="28"/>
          <w:sz w:val="48"/>
          <w:szCs w:val="48"/>
        </w:rPr>
        <w:br w:type="page"/>
      </w:r>
      <w:r w:rsidR="002F72BD" w:rsidRPr="00D31CAF">
        <w:rPr>
          <w:rFonts w:eastAsiaTheme="majorEastAsia" w:cstheme="minorHAnsi"/>
          <w:color w:val="C00000"/>
          <w:spacing w:val="5"/>
          <w:kern w:val="28"/>
          <w:sz w:val="48"/>
          <w:szCs w:val="48"/>
        </w:rPr>
        <w:lastRenderedPageBreak/>
        <w:t>PREVIEW:</w:t>
      </w:r>
      <w:r w:rsidR="002F72BD" w:rsidRPr="00DF5485">
        <w:rPr>
          <w:rFonts w:eastAsiaTheme="majorEastAsia" w:cstheme="minorHAnsi"/>
          <w:color w:val="FF0000"/>
          <w:spacing w:val="5"/>
          <w:kern w:val="28"/>
          <w:sz w:val="48"/>
          <w:szCs w:val="48"/>
        </w:rPr>
        <w:t xml:space="preserve"> </w:t>
      </w:r>
      <w:r w:rsidR="002F72BD" w:rsidRPr="00AB1AD5">
        <w:rPr>
          <w:rFonts w:eastAsiaTheme="majorEastAsia" w:cstheme="minorHAnsi"/>
          <w:color w:val="2387FC"/>
          <w:spacing w:val="5"/>
          <w:kern w:val="28"/>
          <w:sz w:val="48"/>
          <w:szCs w:val="48"/>
        </w:rPr>
        <w:t>Application Form</w:t>
      </w:r>
    </w:p>
    <w:p w14:paraId="02A290BD" w14:textId="77777777" w:rsidR="002F72BD" w:rsidRPr="00B3618B" w:rsidRDefault="002F72BD" w:rsidP="00D329F0">
      <w:pPr>
        <w:spacing w:before="120"/>
        <w:rPr>
          <w:rFonts w:cstheme="minorHAnsi"/>
          <w:color w:val="C00000"/>
          <w:sz w:val="28"/>
          <w:szCs w:val="28"/>
        </w:rPr>
      </w:pPr>
      <w:r w:rsidRPr="00B3618B">
        <w:rPr>
          <w:rFonts w:cstheme="minorHAnsi"/>
          <w:color w:val="C00000"/>
          <w:sz w:val="28"/>
          <w:szCs w:val="28"/>
        </w:rPr>
        <w:t xml:space="preserve">This is not an official application form. You must use the portal to apply. </w:t>
      </w:r>
    </w:p>
    <w:p w14:paraId="319746C7" w14:textId="77777777" w:rsidR="002F72BD" w:rsidRPr="00DF5485" w:rsidRDefault="002F72BD" w:rsidP="00D329F0">
      <w:pPr>
        <w:spacing w:before="120"/>
        <w:rPr>
          <w:rFonts w:cstheme="minorHAnsi"/>
        </w:rPr>
      </w:pPr>
      <w:r w:rsidRPr="00DF5485">
        <w:rPr>
          <w:rFonts w:cstheme="minorHAnsi"/>
        </w:rPr>
        <w:t>Use simple text formatting if you prepare your application outside of the portal. Formatted text uses additional characters, and some formatting may be lost when copied over.</w:t>
      </w:r>
    </w:p>
    <w:p w14:paraId="138308E7" w14:textId="5F5F876E" w:rsidR="00A74347" w:rsidRPr="00DF5485" w:rsidRDefault="008D355D" w:rsidP="00D329F0">
      <w:pPr>
        <w:spacing w:before="120"/>
        <w:rPr>
          <w:rFonts w:cstheme="minorHAnsi"/>
        </w:rPr>
      </w:pPr>
      <w:r w:rsidRPr="008D355D">
        <w:rPr>
          <w:rFonts w:ascii="Calibri" w:hAnsi="Calibri" w:cstheme="minorHAnsi"/>
          <w:b/>
          <w:color w:val="C00000"/>
          <w:sz w:val="28"/>
          <w:szCs w:val="28"/>
        </w:rPr>
        <w:t>*</w:t>
      </w:r>
      <w:r w:rsidR="0016360E" w:rsidRPr="00D31CAF">
        <w:rPr>
          <w:rFonts w:cstheme="minorHAnsi"/>
          <w:b/>
          <w:bCs/>
          <w:color w:val="C00000"/>
          <w:sz w:val="28"/>
          <w:szCs w:val="28"/>
        </w:rPr>
        <w:t xml:space="preserve"> </w:t>
      </w:r>
      <w:r w:rsidR="00A74347" w:rsidRPr="00DF5485">
        <w:rPr>
          <w:rFonts w:cstheme="minorHAnsi"/>
        </w:rPr>
        <w:t>= required</w:t>
      </w:r>
    </w:p>
    <w:p w14:paraId="24F950C6" w14:textId="77777777" w:rsidR="00D43E65" w:rsidRPr="00DF5485" w:rsidRDefault="00D43E65" w:rsidP="00D329F0">
      <w:pPr>
        <w:pStyle w:val="Heading2"/>
        <w:rPr>
          <w:rFonts w:asciiTheme="minorHAnsi" w:hAnsiTheme="minorHAnsi" w:cstheme="minorHAnsi"/>
        </w:rPr>
      </w:pPr>
      <w:r w:rsidRPr="00DF5485">
        <w:rPr>
          <w:rFonts w:asciiTheme="minorHAnsi" w:hAnsiTheme="minorHAnsi" w:cstheme="minorHAnsi"/>
        </w:rPr>
        <w:t>GRANT DESCRIPTION</w:t>
      </w:r>
    </w:p>
    <w:p w14:paraId="4E522116" w14:textId="5AE376C1" w:rsidR="00B73C3C" w:rsidRPr="0016360E" w:rsidRDefault="00B73C3C" w:rsidP="00B73C3C">
      <w:pPr>
        <w:pStyle w:val="ListParagraph"/>
        <w:numPr>
          <w:ilvl w:val="0"/>
          <w:numId w:val="12"/>
        </w:numPr>
        <w:spacing w:before="360"/>
        <w:ind w:left="547"/>
        <w:contextualSpacing w:val="0"/>
        <w:rPr>
          <w:rFonts w:cstheme="minorHAnsi"/>
          <w:b/>
        </w:rPr>
      </w:pPr>
      <w:r w:rsidRPr="0016360E">
        <w:rPr>
          <w:rFonts w:cstheme="minorHAnsi"/>
          <w:b/>
        </w:rPr>
        <w:t xml:space="preserve">Give your application a name. </w:t>
      </w:r>
      <w:r w:rsidRPr="0016360E">
        <w:rPr>
          <w:rFonts w:cstheme="minorHAnsi"/>
        </w:rPr>
        <w:t>(</w:t>
      </w:r>
      <w:proofErr w:type="gramStart"/>
      <w:r w:rsidRPr="0016360E">
        <w:rPr>
          <w:rFonts w:cstheme="minorHAnsi"/>
        </w:rPr>
        <w:t>approximately</w:t>
      </w:r>
      <w:proofErr w:type="gramEnd"/>
      <w:r w:rsidRPr="0016360E">
        <w:rPr>
          <w:rFonts w:cstheme="minorHAnsi"/>
        </w:rPr>
        <w:t xml:space="preserve"> 10 words)</w:t>
      </w:r>
      <w:r w:rsidR="00533876">
        <w:rPr>
          <w:rFonts w:cstheme="minorHAnsi"/>
        </w:rPr>
        <w:t xml:space="preserve"> </w:t>
      </w:r>
      <w:r w:rsidR="008D355D" w:rsidRPr="008D355D">
        <w:rPr>
          <w:rFonts w:ascii="Calibri" w:hAnsi="Calibri" w:cstheme="minorHAnsi"/>
          <w:b/>
          <w:color w:val="C00000"/>
          <w:sz w:val="28"/>
          <w:szCs w:val="28"/>
        </w:rPr>
        <w:t>*</w:t>
      </w:r>
    </w:p>
    <w:p w14:paraId="6BB8E7D3" w14:textId="77777777" w:rsidR="00B73C3C" w:rsidRPr="0016360E" w:rsidRDefault="00B73C3C" w:rsidP="00B73C3C">
      <w:pPr>
        <w:pStyle w:val="ListParagraph"/>
        <w:spacing w:after="120"/>
        <w:ind w:left="450"/>
        <w:contextualSpacing w:val="0"/>
        <w:rPr>
          <w:rFonts w:cstheme="minorHAnsi"/>
        </w:rPr>
      </w:pPr>
      <w:r w:rsidRPr="0016360E">
        <w:rPr>
          <w:rFonts w:cstheme="minorHAnsi"/>
        </w:rPr>
        <w:t>The name you provide is for your reference and will identify this grant application in your dashboard.</w:t>
      </w:r>
    </w:p>
    <w:p w14:paraId="6B0F2511" w14:textId="7AE6DC18" w:rsidR="00B73C3C" w:rsidRPr="00B3618B" w:rsidRDefault="00D43E65" w:rsidP="00D31CAF">
      <w:pPr>
        <w:pStyle w:val="ListParagraph"/>
        <w:numPr>
          <w:ilvl w:val="0"/>
          <w:numId w:val="12"/>
        </w:numPr>
        <w:spacing w:after="120"/>
        <w:ind w:left="450" w:hanging="270"/>
        <w:rPr>
          <w:rFonts w:cstheme="minorHAnsi"/>
          <w:b/>
        </w:rPr>
      </w:pPr>
      <w:r w:rsidRPr="0016360E">
        <w:rPr>
          <w:rFonts w:cstheme="minorHAnsi"/>
          <w:b/>
        </w:rPr>
        <w:t>For groups and organizations, provide the name of the contact person responsible for this application.</w:t>
      </w:r>
    </w:p>
    <w:p w14:paraId="01D8390E" w14:textId="7C4982D4" w:rsidR="00D37926" w:rsidRDefault="0011066C" w:rsidP="00B3618B">
      <w:pPr>
        <w:pStyle w:val="NormalWeb"/>
        <w:numPr>
          <w:ilvl w:val="0"/>
          <w:numId w:val="12"/>
        </w:numPr>
        <w:spacing w:before="0" w:beforeAutospacing="0" w:after="0" w:afterAutospacing="0"/>
        <w:ind w:left="450" w:hanging="270"/>
        <w:rPr>
          <w:rFonts w:asciiTheme="minorHAnsi" w:eastAsia="Times New Roman" w:hAnsiTheme="minorHAnsi" w:cstheme="minorHAnsi"/>
          <w:sz w:val="24"/>
          <w:szCs w:val="24"/>
        </w:rPr>
      </w:pPr>
      <w:r w:rsidRPr="00B3618B">
        <w:rPr>
          <w:rFonts w:asciiTheme="minorHAnsi" w:eastAsia="Times New Roman" w:hAnsiTheme="minorHAnsi" w:cstheme="minorHAnsi"/>
          <w:b/>
          <w:sz w:val="24"/>
          <w:szCs w:val="24"/>
        </w:rPr>
        <w:t xml:space="preserve">Provide a one-sentence summary of your project. If possible, use the format ACTIVITY, EVENT (if applicable), LOCATION (if applicable) and </w:t>
      </w:r>
      <w:r w:rsidR="004C3829" w:rsidRPr="00B3618B">
        <w:rPr>
          <w:rFonts w:asciiTheme="minorHAnsi" w:eastAsia="Times New Roman" w:hAnsiTheme="minorHAnsi" w:cstheme="minorHAnsi"/>
          <w:b/>
          <w:sz w:val="24"/>
          <w:szCs w:val="24"/>
        </w:rPr>
        <w:t xml:space="preserve">TRAVEL </w:t>
      </w:r>
      <w:r w:rsidRPr="00B3618B">
        <w:rPr>
          <w:rFonts w:asciiTheme="minorHAnsi" w:eastAsia="Times New Roman" w:hAnsiTheme="minorHAnsi" w:cstheme="minorHAnsi"/>
          <w:b/>
          <w:sz w:val="24"/>
          <w:szCs w:val="24"/>
        </w:rPr>
        <w:t>DATES.</w:t>
      </w:r>
      <w:r w:rsidRPr="00B3618B">
        <w:rPr>
          <w:rFonts w:asciiTheme="minorHAnsi" w:eastAsia="Times New Roman" w:hAnsiTheme="minorHAnsi" w:cstheme="minorHAnsi"/>
          <w:sz w:val="24"/>
          <w:szCs w:val="24"/>
        </w:rPr>
        <w:t xml:space="preserve"> (approximately 25 words)</w:t>
      </w:r>
    </w:p>
    <w:p w14:paraId="4A72D7E8" w14:textId="498B0D2E" w:rsidR="00F6533F" w:rsidRPr="00B3618B" w:rsidRDefault="0011066C" w:rsidP="00B3618B">
      <w:pPr>
        <w:pStyle w:val="NormalWeb"/>
        <w:spacing w:before="0" w:beforeAutospacing="0" w:after="0" w:afterAutospacing="0"/>
        <w:ind w:left="450"/>
        <w:rPr>
          <w:rFonts w:asciiTheme="minorHAnsi" w:hAnsiTheme="minorHAnsi" w:cstheme="minorHAnsi"/>
          <w:sz w:val="24"/>
          <w:szCs w:val="24"/>
        </w:rPr>
      </w:pPr>
      <w:r w:rsidRPr="00B3618B">
        <w:rPr>
          <w:rFonts w:asciiTheme="minorHAnsi" w:hAnsiTheme="minorHAnsi" w:cstheme="minorHAnsi"/>
          <w:sz w:val="24"/>
          <w:szCs w:val="24"/>
        </w:rPr>
        <w:t xml:space="preserve">For example, </w:t>
      </w:r>
      <w:r w:rsidR="00B3618B">
        <w:rPr>
          <w:rFonts w:asciiTheme="minorHAnsi" w:hAnsiTheme="minorHAnsi" w:cstheme="minorHAnsi"/>
          <w:sz w:val="24"/>
          <w:szCs w:val="24"/>
        </w:rPr>
        <w:t>“</w:t>
      </w:r>
      <w:r w:rsidRPr="00B3618B">
        <w:rPr>
          <w:rFonts w:asciiTheme="minorHAnsi" w:hAnsiTheme="minorHAnsi" w:cstheme="minorHAnsi"/>
          <w:sz w:val="24"/>
          <w:szCs w:val="24"/>
          <w:lang w:val="en"/>
        </w:rPr>
        <w:t xml:space="preserve">To showcase at the ABC Festival in Vancouver from day/month/year </w:t>
      </w:r>
      <w:proofErr w:type="gramStart"/>
      <w:r w:rsidRPr="00B3618B">
        <w:rPr>
          <w:rFonts w:asciiTheme="minorHAnsi" w:hAnsiTheme="minorHAnsi" w:cstheme="minorHAnsi"/>
          <w:sz w:val="24"/>
          <w:szCs w:val="24"/>
          <w:lang w:val="en"/>
        </w:rPr>
        <w:t>to day</w:t>
      </w:r>
      <w:proofErr w:type="gramEnd"/>
      <w:r w:rsidRPr="00B3618B">
        <w:rPr>
          <w:rFonts w:asciiTheme="minorHAnsi" w:hAnsiTheme="minorHAnsi" w:cstheme="minorHAnsi"/>
          <w:sz w:val="24"/>
          <w:szCs w:val="24"/>
          <w:lang w:val="en"/>
        </w:rPr>
        <w:t>/month/year."</w:t>
      </w:r>
    </w:p>
    <w:p w14:paraId="158EE34E" w14:textId="33010D95" w:rsidR="0011066C" w:rsidRPr="004801BA" w:rsidRDefault="0011066C" w:rsidP="00B3618B">
      <w:pPr>
        <w:spacing w:before="240" w:after="150"/>
        <w:ind w:left="360" w:firstLine="90"/>
        <w:rPr>
          <w:rFonts w:eastAsia="Times New Roman" w:cstheme="minorHAnsi"/>
        </w:rPr>
      </w:pPr>
      <w:r w:rsidRPr="004801BA">
        <w:rPr>
          <w:rFonts w:eastAsia="Times New Roman" w:cstheme="minorHAnsi"/>
        </w:rPr>
        <w:t>This summary will be used in the Canada Council’s official reporting.</w:t>
      </w:r>
    </w:p>
    <w:p w14:paraId="25B2D933" w14:textId="294F1B9F" w:rsidR="00D43E65" w:rsidRPr="0016360E" w:rsidRDefault="00D43E65" w:rsidP="00B3618B">
      <w:pPr>
        <w:pStyle w:val="ListParagraph"/>
        <w:numPr>
          <w:ilvl w:val="0"/>
          <w:numId w:val="12"/>
        </w:numPr>
        <w:ind w:left="547" w:right="-446"/>
        <w:contextualSpacing w:val="0"/>
        <w:rPr>
          <w:rFonts w:cstheme="minorHAnsi"/>
          <w:b/>
        </w:rPr>
      </w:pPr>
      <w:r w:rsidRPr="0016360E">
        <w:rPr>
          <w:rFonts w:cstheme="minorHAnsi"/>
          <w:b/>
        </w:rPr>
        <w:t>Departure date</w:t>
      </w:r>
      <w:r w:rsidR="00533876">
        <w:rPr>
          <w:rFonts w:cstheme="minorHAnsi"/>
          <w:b/>
        </w:rPr>
        <w:t xml:space="preserve"> </w:t>
      </w:r>
      <w:r w:rsidR="008D355D" w:rsidRPr="008D355D">
        <w:rPr>
          <w:rFonts w:ascii="Calibri" w:hAnsi="Calibri" w:cstheme="minorHAnsi"/>
          <w:b/>
          <w:bCs/>
          <w:color w:val="C00000"/>
          <w:sz w:val="28"/>
        </w:rPr>
        <w:t>*</w:t>
      </w:r>
    </w:p>
    <w:p w14:paraId="59434B03" w14:textId="77777777" w:rsidR="00D43E65" w:rsidRPr="0016360E" w:rsidRDefault="00D43E65" w:rsidP="00D329F0">
      <w:pPr>
        <w:pStyle w:val="ListParagraph"/>
        <w:ind w:left="450" w:right="-450"/>
        <w:contextualSpacing w:val="0"/>
        <w:rPr>
          <w:rFonts w:cstheme="minorHAnsi"/>
          <w:b/>
        </w:rPr>
      </w:pPr>
      <w:r w:rsidRPr="0016360E">
        <w:rPr>
          <w:rFonts w:cstheme="minorHAnsi"/>
        </w:rPr>
        <w:t>This date must be after the date you submit your application.</w:t>
      </w:r>
    </w:p>
    <w:p w14:paraId="05A18D3E" w14:textId="430EC958" w:rsidR="00D43E65" w:rsidRPr="0016360E" w:rsidRDefault="00D43E65" w:rsidP="00D329F0">
      <w:pPr>
        <w:pStyle w:val="ListParagraph"/>
        <w:numPr>
          <w:ilvl w:val="0"/>
          <w:numId w:val="12"/>
        </w:numPr>
        <w:spacing w:before="360"/>
        <w:ind w:right="-450"/>
        <w:contextualSpacing w:val="0"/>
        <w:rPr>
          <w:rFonts w:cstheme="minorHAnsi"/>
          <w:b/>
        </w:rPr>
      </w:pPr>
      <w:r w:rsidRPr="0016360E">
        <w:rPr>
          <w:rFonts w:cstheme="minorHAnsi"/>
          <w:b/>
        </w:rPr>
        <w:t>Return date</w:t>
      </w:r>
      <w:r w:rsidR="00533876">
        <w:rPr>
          <w:rFonts w:cstheme="minorHAnsi"/>
          <w:b/>
        </w:rPr>
        <w:t xml:space="preserve"> </w:t>
      </w:r>
      <w:r w:rsidR="008D355D" w:rsidRPr="008D355D">
        <w:rPr>
          <w:rFonts w:ascii="Calibri" w:hAnsi="Calibri" w:cstheme="minorHAnsi"/>
          <w:b/>
          <w:bCs/>
          <w:color w:val="C00000"/>
          <w:sz w:val="28"/>
        </w:rPr>
        <w:t>*</w:t>
      </w:r>
    </w:p>
    <w:p w14:paraId="21B448E9" w14:textId="77777777" w:rsidR="0011066C" w:rsidRPr="0016360E" w:rsidRDefault="0011066C" w:rsidP="00D329F0">
      <w:pPr>
        <w:pStyle w:val="ListParagraph"/>
        <w:numPr>
          <w:ilvl w:val="0"/>
          <w:numId w:val="12"/>
        </w:numPr>
        <w:spacing w:before="360"/>
        <w:ind w:right="-450"/>
        <w:contextualSpacing w:val="0"/>
        <w:rPr>
          <w:rFonts w:cstheme="minorHAnsi"/>
          <w:b/>
        </w:rPr>
      </w:pPr>
      <w:r w:rsidRPr="0016360E">
        <w:rPr>
          <w:rFonts w:cstheme="minorHAnsi"/>
          <w:b/>
        </w:rPr>
        <w:t>Travel Overview</w:t>
      </w:r>
    </w:p>
    <w:tbl>
      <w:tblPr>
        <w:tblW w:w="10008" w:type="dxa"/>
        <w:tblCellMar>
          <w:left w:w="0" w:type="dxa"/>
          <w:right w:w="0" w:type="dxa"/>
        </w:tblCellMar>
        <w:tblLook w:val="04A0" w:firstRow="1" w:lastRow="0" w:firstColumn="1" w:lastColumn="0" w:noHBand="0" w:noVBand="1"/>
      </w:tblPr>
      <w:tblGrid>
        <w:gridCol w:w="1367"/>
        <w:gridCol w:w="1273"/>
        <w:gridCol w:w="1080"/>
        <w:gridCol w:w="2030"/>
        <w:gridCol w:w="4258"/>
      </w:tblGrid>
      <w:tr w:rsidR="0011066C" w:rsidRPr="0016360E" w14:paraId="6C06712D" w14:textId="77777777" w:rsidTr="00CF16BD">
        <w:trPr>
          <w:trHeight w:val="3427"/>
        </w:trPr>
        <w:tc>
          <w:tcPr>
            <w:tcW w:w="1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5DCDC4" w14:textId="77777777" w:rsidR="0011066C" w:rsidRPr="0016360E" w:rsidRDefault="0011066C" w:rsidP="00D329F0">
            <w:pPr>
              <w:jc w:val="center"/>
              <w:rPr>
                <w:rFonts w:cstheme="minorHAnsi"/>
              </w:rPr>
            </w:pPr>
            <w:r w:rsidRPr="0016360E">
              <w:rPr>
                <w:rFonts w:cstheme="minorHAnsi"/>
              </w:rPr>
              <w:t>Estimated</w:t>
            </w:r>
          </w:p>
          <w:p w14:paraId="55AB97BE" w14:textId="77777777" w:rsidR="0011066C" w:rsidRPr="0016360E" w:rsidRDefault="0011066C" w:rsidP="00D329F0">
            <w:pPr>
              <w:jc w:val="center"/>
              <w:rPr>
                <w:rFonts w:cstheme="minorHAnsi"/>
              </w:rPr>
            </w:pPr>
            <w:r w:rsidRPr="0016360E">
              <w:rPr>
                <w:rFonts w:cstheme="minorHAnsi"/>
              </w:rPr>
              <w:t>Start Date</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E92F10" w14:textId="77777777" w:rsidR="0011066C" w:rsidRPr="0016360E" w:rsidRDefault="0011066C" w:rsidP="00D329F0">
            <w:pPr>
              <w:jc w:val="center"/>
              <w:rPr>
                <w:rFonts w:cstheme="minorHAnsi"/>
              </w:rPr>
            </w:pPr>
            <w:r w:rsidRPr="0016360E">
              <w:rPr>
                <w:rFonts w:cstheme="minorHAnsi"/>
              </w:rPr>
              <w:t>Estimated</w:t>
            </w:r>
          </w:p>
          <w:p w14:paraId="36BF46E4" w14:textId="77777777" w:rsidR="0011066C" w:rsidRPr="0016360E" w:rsidRDefault="0011066C" w:rsidP="00D329F0">
            <w:pPr>
              <w:jc w:val="center"/>
              <w:rPr>
                <w:rFonts w:cstheme="minorHAnsi"/>
              </w:rPr>
            </w:pPr>
            <w:r w:rsidRPr="0016360E">
              <w:rPr>
                <w:rFonts w:cstheme="minorHAnsi"/>
              </w:rPr>
              <w:t>End Date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0F56A4" w14:textId="77777777" w:rsidR="0011066C" w:rsidRPr="0016360E" w:rsidRDefault="0011066C" w:rsidP="00D329F0">
            <w:pPr>
              <w:jc w:val="center"/>
              <w:rPr>
                <w:rFonts w:cstheme="minorHAnsi"/>
              </w:rPr>
            </w:pPr>
            <w:r w:rsidRPr="0016360E">
              <w:rPr>
                <w:rFonts w:cstheme="minorHAnsi"/>
              </w:rPr>
              <w:t>Country</w:t>
            </w:r>
          </w:p>
        </w:tc>
        <w:tc>
          <w:tcPr>
            <w:tcW w:w="20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7BCC29" w14:textId="77777777" w:rsidR="0011066C" w:rsidRPr="0016360E" w:rsidRDefault="0011066C" w:rsidP="00D329F0">
            <w:pPr>
              <w:jc w:val="center"/>
              <w:rPr>
                <w:rFonts w:cstheme="minorHAnsi"/>
              </w:rPr>
            </w:pPr>
            <w:r w:rsidRPr="0016360E">
              <w:rPr>
                <w:rFonts w:cstheme="minorHAnsi"/>
              </w:rPr>
              <w:t>City</w:t>
            </w:r>
          </w:p>
          <w:p w14:paraId="4E542107" w14:textId="77777777" w:rsidR="0011066C" w:rsidRPr="0016360E" w:rsidRDefault="0011066C" w:rsidP="00D329F0">
            <w:pPr>
              <w:jc w:val="center"/>
              <w:rPr>
                <w:rFonts w:cstheme="minorHAnsi"/>
              </w:rPr>
            </w:pPr>
            <w:r w:rsidRPr="0016360E">
              <w:rPr>
                <w:rFonts w:cstheme="minorHAnsi"/>
              </w:rPr>
              <w:t>(include State or Region if known)</w:t>
            </w:r>
          </w:p>
        </w:tc>
        <w:tc>
          <w:tcPr>
            <w:tcW w:w="42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83E51C" w14:textId="77777777" w:rsidR="0011066C" w:rsidRPr="0016360E" w:rsidRDefault="0011066C" w:rsidP="00D329F0">
            <w:pPr>
              <w:jc w:val="center"/>
              <w:rPr>
                <w:rFonts w:cstheme="minorHAnsi"/>
              </w:rPr>
            </w:pPr>
            <w:r w:rsidRPr="0016360E">
              <w:rPr>
                <w:rFonts w:cstheme="minorHAnsi"/>
              </w:rPr>
              <w:t>Activity</w:t>
            </w:r>
          </w:p>
          <w:p w14:paraId="24C31E78" w14:textId="77777777" w:rsidR="00C23E34" w:rsidRPr="0016360E" w:rsidRDefault="00C23E34" w:rsidP="00D329F0">
            <w:pPr>
              <w:spacing w:before="60"/>
              <w:rPr>
                <w:rFonts w:cstheme="minorHAnsi"/>
              </w:rPr>
            </w:pPr>
          </w:p>
          <w:p w14:paraId="00B2F24F" w14:textId="65CE4197" w:rsidR="00B73C3C" w:rsidRPr="0016360E" w:rsidRDefault="00B73C3C" w:rsidP="00D329F0">
            <w:pPr>
              <w:spacing w:before="60"/>
              <w:rPr>
                <w:rFonts w:cstheme="minorHAnsi"/>
                <w:lang w:val="en"/>
              </w:rPr>
            </w:pPr>
          </w:p>
        </w:tc>
      </w:tr>
    </w:tbl>
    <w:p w14:paraId="3E42F7CE" w14:textId="77777777" w:rsidR="007E3C4A" w:rsidRPr="009520F9" w:rsidRDefault="007E3C4A" w:rsidP="007E3C4A">
      <w:pPr>
        <w:pStyle w:val="ListParagraph"/>
        <w:numPr>
          <w:ilvl w:val="0"/>
          <w:numId w:val="20"/>
        </w:numPr>
        <w:tabs>
          <w:tab w:val="left" w:pos="450"/>
        </w:tabs>
        <w:spacing w:before="360"/>
        <w:rPr>
          <w:rFonts w:eastAsia="Times New Roman" w:cstheme="minorHAnsi"/>
          <w:b/>
          <w:bCs/>
          <w:color w:val="000000"/>
        </w:rPr>
      </w:pPr>
      <w:r w:rsidRPr="009520F9">
        <w:rPr>
          <w:rFonts w:eastAsia="Times New Roman" w:cstheme="minorHAnsi"/>
          <w:b/>
          <w:bCs/>
          <w:color w:val="000000"/>
        </w:rPr>
        <w:lastRenderedPageBreak/>
        <w:t xml:space="preserve">Consent to sharing my contact information and Travel Overview  </w:t>
      </w:r>
    </w:p>
    <w:p w14:paraId="2A297912" w14:textId="5A56D046" w:rsidR="007E3C4A" w:rsidRDefault="007E3C4A" w:rsidP="00B3618B">
      <w:pPr>
        <w:pStyle w:val="ListParagraph"/>
        <w:tabs>
          <w:tab w:val="left" w:pos="450"/>
        </w:tabs>
        <w:spacing w:before="360"/>
        <w:ind w:left="180"/>
        <w:rPr>
          <w:rFonts w:eastAsia="Times New Roman" w:cstheme="minorHAnsi"/>
          <w:color w:val="000000"/>
        </w:rPr>
      </w:pPr>
      <w:r w:rsidRPr="007E3C4A">
        <w:rPr>
          <w:rFonts w:eastAsia="Times New Roman" w:cstheme="minorHAnsi"/>
          <w:color w:val="000000"/>
        </w:rPr>
        <w:t xml:space="preserve">Through a coordinated approach, Global Affairs Canada (GAC), Canadian Heritage (PCH) and the Canada Council for the Arts have agreed to share information related to Canadian artists travelling abroad with projects supported by the Canada Council through its travel component in Creating, Knowing and Sharing:  The Arts and Cultures of First Nations, Inuit and Métis Peoples. This initiative was developed </w:t>
      </w:r>
      <w:proofErr w:type="gramStart"/>
      <w:r w:rsidRPr="007E3C4A">
        <w:rPr>
          <w:rFonts w:eastAsia="Times New Roman" w:cstheme="minorHAnsi"/>
          <w:color w:val="000000"/>
        </w:rPr>
        <w:t>in an effort to</w:t>
      </w:r>
      <w:proofErr w:type="gramEnd"/>
      <w:r w:rsidRPr="007E3C4A">
        <w:rPr>
          <w:rFonts w:eastAsia="Times New Roman" w:cstheme="minorHAnsi"/>
          <w:color w:val="000000"/>
        </w:rPr>
        <w:t xml:space="preserve"> maximize Canadian participation in key international events and identify opportunities for consular presence at these events and/or other activities to recognize visiting Canadian artists.</w:t>
      </w:r>
    </w:p>
    <w:p w14:paraId="4F80FC2C" w14:textId="77777777" w:rsidR="00804BA6" w:rsidRPr="007E3C4A" w:rsidRDefault="00804BA6" w:rsidP="00B3618B">
      <w:pPr>
        <w:pStyle w:val="ListParagraph"/>
        <w:tabs>
          <w:tab w:val="left" w:pos="450"/>
        </w:tabs>
        <w:spacing w:before="360"/>
        <w:ind w:left="180"/>
        <w:rPr>
          <w:rFonts w:eastAsia="Times New Roman" w:cstheme="minorHAnsi"/>
          <w:color w:val="000000"/>
        </w:rPr>
      </w:pPr>
    </w:p>
    <w:p w14:paraId="580C676D" w14:textId="22570FA9" w:rsidR="00942255" w:rsidRDefault="00942255" w:rsidP="00942255">
      <w:pPr>
        <w:pStyle w:val="ListParagraph"/>
        <w:tabs>
          <w:tab w:val="left" w:pos="450"/>
        </w:tabs>
        <w:spacing w:before="360" w:after="240"/>
        <w:ind w:left="180"/>
        <w:rPr>
          <w:rFonts w:eastAsia="Times New Roman" w:cstheme="minorHAnsi"/>
          <w:color w:val="000000"/>
        </w:rPr>
      </w:pPr>
      <w:r w:rsidRPr="00942255">
        <w:rPr>
          <w:rFonts w:eastAsia="Times New Roman" w:cstheme="minorHAnsi"/>
          <w:color w:val="000000"/>
        </w:rPr>
        <w:t>If my project is successful, I consent to sharing my contact information and Travel Overview with Global Affairs Canada (GAC) and Canadian Heritage (PCH). GAC may share this information with Canadian embassies and consulates in the countries related to my project.</w:t>
      </w:r>
    </w:p>
    <w:p w14:paraId="01007A8C" w14:textId="77777777" w:rsidR="00804BA6" w:rsidRPr="00942255" w:rsidRDefault="00804BA6" w:rsidP="00942255">
      <w:pPr>
        <w:pStyle w:val="ListParagraph"/>
        <w:tabs>
          <w:tab w:val="left" w:pos="450"/>
        </w:tabs>
        <w:spacing w:before="360" w:after="240"/>
        <w:ind w:left="180"/>
        <w:rPr>
          <w:rFonts w:eastAsia="Times New Roman" w:cstheme="minorHAnsi"/>
          <w:color w:val="000000"/>
        </w:rPr>
      </w:pPr>
    </w:p>
    <w:p w14:paraId="6EE89D0E" w14:textId="3B732C59" w:rsidR="00942255" w:rsidRPr="00942255" w:rsidRDefault="00942255" w:rsidP="00942255">
      <w:pPr>
        <w:pStyle w:val="ListParagraph"/>
        <w:tabs>
          <w:tab w:val="left" w:pos="450"/>
        </w:tabs>
        <w:spacing w:before="360" w:after="240"/>
        <w:ind w:left="180"/>
        <w:rPr>
          <w:rFonts w:eastAsia="Times New Roman" w:cstheme="minorHAnsi"/>
          <w:color w:val="000000"/>
        </w:rPr>
      </w:pPr>
      <w:r w:rsidRPr="00942255">
        <w:rPr>
          <w:rFonts w:eastAsia="Times New Roman" w:cstheme="minorHAnsi"/>
          <w:color w:val="000000"/>
        </w:rPr>
        <w:t xml:space="preserve">    </w:t>
      </w:r>
      <w:r w:rsidRPr="00942255">
        <w:rPr>
          <w:rFonts w:eastAsia="Times New Roman" w:cstheme="minorHAnsi"/>
          <w:color w:val="000000"/>
        </w:rPr>
        <w:object w:dxaOrig="225" w:dyaOrig="225" w14:anchorId="583A84FB">
          <v:shape id="_x0000_i1029" type="#_x0000_t75" style="width:115.2pt;height:18.15pt" o:ole="">
            <v:imagedata r:id="rId22" o:title=""/>
          </v:shape>
          <w:control r:id="rId23" w:name="DefaultOcxName" w:shapeid="_x0000_i1029"/>
        </w:object>
      </w:r>
    </w:p>
    <w:p w14:paraId="52E2D2C4" w14:textId="3EDD18D7" w:rsidR="00D43E65" w:rsidRPr="00DF5485" w:rsidRDefault="00D43E65" w:rsidP="00266112">
      <w:pPr>
        <w:pStyle w:val="ListParagraph"/>
        <w:numPr>
          <w:ilvl w:val="0"/>
          <w:numId w:val="20"/>
        </w:numPr>
        <w:tabs>
          <w:tab w:val="left" w:pos="450"/>
        </w:tabs>
        <w:spacing w:before="360"/>
        <w:contextualSpacing w:val="0"/>
        <w:rPr>
          <w:rFonts w:eastAsia="Times New Roman" w:cstheme="minorHAnsi"/>
          <w:color w:val="000000"/>
        </w:rPr>
      </w:pPr>
      <w:r w:rsidRPr="00DF5485">
        <w:rPr>
          <w:rFonts w:eastAsia="Times New Roman" w:cstheme="minorHAnsi"/>
          <w:b/>
        </w:rPr>
        <w:t>Type of activity</w:t>
      </w:r>
      <w:r w:rsidR="00133066" w:rsidRPr="00DF5485">
        <w:rPr>
          <w:rFonts w:eastAsia="Times New Roman" w:cstheme="minorHAnsi"/>
          <w:b/>
        </w:rPr>
        <w:t xml:space="preserve"> </w:t>
      </w:r>
      <w:r w:rsidR="00133066" w:rsidRPr="00DF5485">
        <w:rPr>
          <w:rFonts w:eastAsia="Times New Roman" w:cstheme="minorHAnsi"/>
        </w:rPr>
        <w:t>(you may choose more than 1)</w:t>
      </w:r>
      <w:r w:rsidR="00533876">
        <w:rPr>
          <w:rFonts w:eastAsia="Times New Roman" w:cstheme="minorHAnsi"/>
        </w:rPr>
        <w:t xml:space="preserve"> </w:t>
      </w:r>
      <w:r w:rsidR="008D355D" w:rsidRPr="008D355D">
        <w:rPr>
          <w:rFonts w:ascii="Calibri" w:eastAsia="Times New Roman" w:hAnsi="Calibri" w:cstheme="minorHAnsi"/>
          <w:b/>
          <w:color w:val="C00000"/>
          <w:sz w:val="28"/>
        </w:rPr>
        <w:t>*</w:t>
      </w:r>
    </w:p>
    <w:p w14:paraId="62BC7CBF" w14:textId="77777777" w:rsidR="00D43E65" w:rsidRPr="00DF5485" w:rsidRDefault="00D43E65" w:rsidP="00D329F0">
      <w:pPr>
        <w:pStyle w:val="ListParagraph"/>
        <w:spacing w:before="120"/>
        <w:ind w:left="450" w:right="-450"/>
        <w:rPr>
          <w:rFonts w:eastAsia="Times New Roman" w:cstheme="minorHAnsi"/>
          <w:color w:val="000000"/>
        </w:rPr>
      </w:pPr>
      <w:r w:rsidRPr="00DF5485">
        <w:rPr>
          <w:rFonts w:cstheme="minorHAnsi"/>
        </w:rPr>
        <w:sym w:font="Wingdings" w:char="F06F"/>
      </w:r>
      <w:r w:rsidRPr="00DF5485">
        <w:rPr>
          <w:rFonts w:cstheme="minorHAnsi"/>
        </w:rPr>
        <w:t xml:space="preserve"> </w:t>
      </w:r>
      <w:r w:rsidRPr="00DF5485">
        <w:rPr>
          <w:rFonts w:eastAsia="Times New Roman" w:cstheme="minorHAnsi"/>
          <w:color w:val="000000"/>
        </w:rPr>
        <w:t>participate in significant artistic or cultural events, including pow-wows</w:t>
      </w:r>
    </w:p>
    <w:p w14:paraId="740A9987" w14:textId="77777777" w:rsidR="00D43E65" w:rsidRPr="00DF5485" w:rsidRDefault="00D43E65" w:rsidP="00D329F0">
      <w:pPr>
        <w:ind w:left="450"/>
        <w:rPr>
          <w:rFonts w:cstheme="minorHAnsi"/>
        </w:rPr>
      </w:pPr>
      <w:r w:rsidRPr="00DF5485">
        <w:rPr>
          <w:rFonts w:cstheme="minorHAnsi"/>
        </w:rPr>
        <w:sym w:font="Wingdings" w:char="F06F"/>
      </w:r>
      <w:r w:rsidRPr="00DF5485">
        <w:rPr>
          <w:rFonts w:cstheme="minorHAnsi"/>
        </w:rPr>
        <w:t xml:space="preserve"> undertake research activities</w:t>
      </w:r>
    </w:p>
    <w:p w14:paraId="55B0D0B2" w14:textId="77777777" w:rsidR="00D43E65" w:rsidRPr="00DF5485" w:rsidRDefault="00D43E65" w:rsidP="00D329F0">
      <w:pPr>
        <w:ind w:left="450"/>
        <w:rPr>
          <w:rFonts w:cstheme="minorHAnsi"/>
          <w:color w:val="FF0000"/>
          <w:u w:val="single"/>
        </w:rPr>
      </w:pPr>
      <w:r w:rsidRPr="00DF5485">
        <w:rPr>
          <w:rFonts w:cstheme="minorHAnsi"/>
        </w:rPr>
        <w:sym w:font="Wingdings" w:char="F06F"/>
      </w:r>
      <w:r w:rsidRPr="00DF5485">
        <w:rPr>
          <w:rFonts w:cstheme="minorHAnsi"/>
        </w:rPr>
        <w:t xml:space="preserve"> share artistic works or cultural knowledge</w:t>
      </w:r>
    </w:p>
    <w:p w14:paraId="7B4311DB" w14:textId="77777777" w:rsidR="00D43E65" w:rsidRPr="00DF5485" w:rsidRDefault="00D43E65" w:rsidP="00D329F0">
      <w:pPr>
        <w:ind w:left="450" w:right="-810"/>
        <w:rPr>
          <w:rFonts w:cstheme="minorHAnsi"/>
        </w:rPr>
      </w:pPr>
      <w:r w:rsidRPr="00DF5485">
        <w:rPr>
          <w:rFonts w:cstheme="minorHAnsi"/>
        </w:rPr>
        <w:sym w:font="Wingdings" w:char="F06F"/>
      </w:r>
      <w:r w:rsidRPr="00DF5485">
        <w:rPr>
          <w:rFonts w:cstheme="minorHAnsi"/>
        </w:rPr>
        <w:t xml:space="preserve"> build professional and artistic networks</w:t>
      </w:r>
    </w:p>
    <w:p w14:paraId="5710EC8D" w14:textId="77777777" w:rsidR="00D43E65" w:rsidRPr="00DF5485" w:rsidRDefault="00D43E65" w:rsidP="00D329F0">
      <w:pPr>
        <w:ind w:left="450" w:right="-810"/>
        <w:rPr>
          <w:rFonts w:cstheme="minorHAnsi"/>
        </w:rPr>
      </w:pPr>
      <w:r w:rsidRPr="00DF5485">
        <w:rPr>
          <w:rFonts w:cstheme="minorHAnsi"/>
        </w:rPr>
        <w:sym w:font="Wingdings" w:char="F06F"/>
      </w:r>
      <w:r w:rsidRPr="00DF5485">
        <w:rPr>
          <w:rFonts w:cstheme="minorHAnsi"/>
        </w:rPr>
        <w:t xml:space="preserve"> engage in professional development opportunities</w:t>
      </w:r>
    </w:p>
    <w:p w14:paraId="3F4FCFF0" w14:textId="77777777" w:rsidR="00D43E65" w:rsidRPr="00DF5485" w:rsidRDefault="00D43E65" w:rsidP="00D329F0">
      <w:pPr>
        <w:ind w:left="450"/>
        <w:rPr>
          <w:rFonts w:cstheme="minorHAnsi"/>
        </w:rPr>
      </w:pPr>
      <w:r w:rsidRPr="00DF5485">
        <w:rPr>
          <w:rFonts w:cstheme="minorHAnsi"/>
        </w:rPr>
        <w:sym w:font="Wingdings" w:char="F06F"/>
      </w:r>
      <w:r w:rsidRPr="00DF5485">
        <w:rPr>
          <w:rFonts w:cstheme="minorHAnsi"/>
        </w:rPr>
        <w:t xml:space="preserve"> develop regional, national or international markets</w:t>
      </w:r>
    </w:p>
    <w:p w14:paraId="73E9078C" w14:textId="77777777" w:rsidR="00FA0900" w:rsidRPr="00DF5485" w:rsidRDefault="00D43E65" w:rsidP="00D329F0">
      <w:pPr>
        <w:spacing w:after="240"/>
        <w:ind w:left="450"/>
        <w:rPr>
          <w:rFonts w:cstheme="minorHAnsi"/>
        </w:rPr>
      </w:pPr>
      <w:r w:rsidRPr="00DF5485">
        <w:rPr>
          <w:rFonts w:cstheme="minorHAnsi"/>
        </w:rPr>
        <w:sym w:font="Wingdings" w:char="F06F"/>
      </w:r>
      <w:r w:rsidRPr="00DF5485">
        <w:rPr>
          <w:rFonts w:cstheme="minorHAnsi"/>
        </w:rPr>
        <w:t xml:space="preserve"> other (specify)</w:t>
      </w:r>
    </w:p>
    <w:p w14:paraId="42E8524E" w14:textId="41CB3CF9" w:rsidR="00FA0900" w:rsidRPr="00266112" w:rsidRDefault="00FA0900" w:rsidP="00266112">
      <w:pPr>
        <w:pStyle w:val="ListParagraph"/>
        <w:numPr>
          <w:ilvl w:val="0"/>
          <w:numId w:val="20"/>
        </w:numPr>
        <w:tabs>
          <w:tab w:val="left" w:pos="630"/>
        </w:tabs>
        <w:spacing w:after="240"/>
        <w:contextualSpacing w:val="0"/>
        <w:rPr>
          <w:rFonts w:cstheme="minorHAnsi"/>
          <w:b/>
        </w:rPr>
      </w:pPr>
      <w:r w:rsidRPr="00DF5485">
        <w:rPr>
          <w:rFonts w:cstheme="minorHAnsi"/>
          <w:b/>
          <w:lang w:val="en"/>
        </w:rPr>
        <w:t>If other, please specify</w:t>
      </w:r>
      <w:r w:rsidR="00D43E65" w:rsidRPr="00DF5485">
        <w:rPr>
          <w:rFonts w:cstheme="minorHAnsi"/>
          <w:b/>
        </w:rPr>
        <w:tab/>
        <w:t xml:space="preserve"> </w:t>
      </w:r>
    </w:p>
    <w:p w14:paraId="65AA6123" w14:textId="4B3B5949" w:rsidR="00D43E65" w:rsidRPr="00DF5485" w:rsidRDefault="00D43E65" w:rsidP="00266112">
      <w:pPr>
        <w:pStyle w:val="ListParagraph"/>
        <w:numPr>
          <w:ilvl w:val="0"/>
          <w:numId w:val="20"/>
        </w:numPr>
        <w:tabs>
          <w:tab w:val="left" w:pos="360"/>
          <w:tab w:val="left" w:pos="540"/>
        </w:tabs>
        <w:spacing w:after="240"/>
        <w:ind w:left="547"/>
        <w:contextualSpacing w:val="0"/>
        <w:jc w:val="both"/>
        <w:rPr>
          <w:rFonts w:eastAsia="Times New Roman" w:cstheme="minorHAnsi"/>
          <w:b/>
        </w:rPr>
      </w:pPr>
      <w:r w:rsidRPr="00DF5485">
        <w:rPr>
          <w:rFonts w:eastAsia="Times New Roman" w:cstheme="minorHAnsi"/>
          <w:b/>
        </w:rPr>
        <w:t>Describe your</w:t>
      </w:r>
      <w:r w:rsidR="00FA0900" w:rsidRPr="00DF5485">
        <w:rPr>
          <w:rFonts w:eastAsia="Times New Roman" w:cstheme="minorHAnsi"/>
          <w:b/>
        </w:rPr>
        <w:t xml:space="preserve"> activity</w:t>
      </w:r>
      <w:r w:rsidRPr="00DF5485">
        <w:rPr>
          <w:rFonts w:eastAsia="Times New Roman" w:cstheme="minorHAnsi"/>
        </w:rPr>
        <w:t xml:space="preserve">. </w:t>
      </w:r>
      <w:r w:rsidRPr="00DF5485">
        <w:rPr>
          <w:rFonts w:eastAsia="Times New Roman" w:cstheme="minorHAnsi"/>
          <w:b/>
        </w:rPr>
        <w:t>Why do you wish to complete it now and at this location? If you have undertaken similar activities in the past, explain how the proposed</w:t>
      </w:r>
      <w:r w:rsidR="00FA0900" w:rsidRPr="00DF5485">
        <w:rPr>
          <w:rFonts w:eastAsia="Times New Roman" w:cstheme="minorHAnsi"/>
          <w:b/>
        </w:rPr>
        <w:t xml:space="preserve"> activity</w:t>
      </w:r>
      <w:r w:rsidRPr="00DF5485">
        <w:rPr>
          <w:rFonts w:eastAsia="Times New Roman" w:cstheme="minorHAnsi"/>
          <w:b/>
        </w:rPr>
        <w:t xml:space="preserve"> will give you additional benefits</w:t>
      </w:r>
      <w:r w:rsidR="00B3618B">
        <w:rPr>
          <w:rFonts w:eastAsia="Times New Roman" w:cstheme="minorHAnsi"/>
          <w:b/>
        </w:rPr>
        <w:t>.</w:t>
      </w:r>
      <w:r w:rsidRPr="00DF5485">
        <w:rPr>
          <w:rFonts w:eastAsia="Times New Roman" w:cstheme="minorHAnsi"/>
          <w:color w:val="000000"/>
        </w:rPr>
        <w:t xml:space="preserve"> (</w:t>
      </w:r>
      <w:proofErr w:type="gramStart"/>
      <w:r w:rsidRPr="00DF5485">
        <w:rPr>
          <w:rFonts w:cstheme="minorHAnsi"/>
        </w:rPr>
        <w:t>approximately</w:t>
      </w:r>
      <w:proofErr w:type="gramEnd"/>
      <w:r w:rsidRPr="00DF5485">
        <w:rPr>
          <w:rFonts w:eastAsia="Times New Roman" w:cstheme="minorHAnsi"/>
          <w:color w:val="000000"/>
        </w:rPr>
        <w:t xml:space="preserve"> 500 words)</w:t>
      </w:r>
      <w:r w:rsidR="00533876">
        <w:rPr>
          <w:rFonts w:eastAsia="Times New Roman" w:cstheme="minorHAnsi"/>
          <w:color w:val="000000"/>
        </w:rPr>
        <w:t xml:space="preserve"> </w:t>
      </w:r>
      <w:r w:rsidR="008D355D" w:rsidRPr="008D355D">
        <w:rPr>
          <w:rFonts w:ascii="Calibri" w:eastAsia="Times New Roman" w:hAnsi="Calibri" w:cstheme="minorHAnsi"/>
          <w:b/>
          <w:color w:val="C00000"/>
          <w:sz w:val="28"/>
        </w:rPr>
        <w:t>*</w:t>
      </w:r>
    </w:p>
    <w:p w14:paraId="1CDE6C4B" w14:textId="3F5216A4" w:rsidR="00D43E65" w:rsidRPr="00DF5485" w:rsidRDefault="00FA0900" w:rsidP="00266112">
      <w:pPr>
        <w:pStyle w:val="ListParagraph"/>
        <w:numPr>
          <w:ilvl w:val="0"/>
          <w:numId w:val="20"/>
        </w:numPr>
        <w:tabs>
          <w:tab w:val="left" w:pos="360"/>
        </w:tabs>
        <w:ind w:left="547" w:right="-450"/>
        <w:contextualSpacing w:val="0"/>
        <w:rPr>
          <w:rFonts w:eastAsia="Times New Roman" w:cstheme="minorHAnsi"/>
          <w:b/>
        </w:rPr>
      </w:pPr>
      <w:r w:rsidRPr="00DF5485">
        <w:rPr>
          <w:rFonts w:cstheme="minorHAnsi"/>
          <w:b/>
          <w:lang w:val="en"/>
        </w:rPr>
        <w:t xml:space="preserve">If you are an aspiring artist, you must work under the guidance of a </w:t>
      </w:r>
      <w:r w:rsidRPr="00DF5485">
        <w:rPr>
          <w:rFonts w:eastAsia="Times New Roman" w:cstheme="minorHAnsi"/>
          <w:b/>
        </w:rPr>
        <w:t>project-related mentor</w:t>
      </w:r>
      <w:r w:rsidRPr="00DF5485">
        <w:rPr>
          <w:rFonts w:cstheme="minorHAnsi"/>
          <w:b/>
          <w:lang w:val="en"/>
        </w:rPr>
        <w:t xml:space="preserve">. </w:t>
      </w:r>
      <w:r w:rsidRPr="00DF5485">
        <w:rPr>
          <w:rFonts w:eastAsia="Times New Roman" w:cstheme="minorHAnsi"/>
          <w:b/>
        </w:rPr>
        <w:t>Please provide the rationale for your choice of mentor.</w:t>
      </w:r>
      <w:r w:rsidRPr="00DF5485">
        <w:rPr>
          <w:rFonts w:eastAsia="Times New Roman" w:cstheme="minorHAnsi"/>
        </w:rPr>
        <w:t xml:space="preserve"> </w:t>
      </w:r>
      <w:r w:rsidR="00D43E65" w:rsidRPr="00DF5485">
        <w:rPr>
          <w:rFonts w:eastAsia="Times New Roman" w:cstheme="minorHAnsi"/>
        </w:rPr>
        <w:t>(</w:t>
      </w:r>
      <w:proofErr w:type="gramStart"/>
      <w:r w:rsidR="00D43E65" w:rsidRPr="00DF5485">
        <w:rPr>
          <w:rFonts w:cstheme="minorHAnsi"/>
        </w:rPr>
        <w:t>approximately</w:t>
      </w:r>
      <w:proofErr w:type="gramEnd"/>
      <w:r w:rsidR="00D43E65" w:rsidRPr="00DF5485">
        <w:rPr>
          <w:rFonts w:eastAsia="Times New Roman" w:cstheme="minorHAnsi"/>
        </w:rPr>
        <w:t xml:space="preserve"> 250 words)</w:t>
      </w:r>
      <w:r w:rsidR="00533876">
        <w:rPr>
          <w:rFonts w:eastAsia="Times New Roman" w:cstheme="minorHAnsi"/>
        </w:rPr>
        <w:t xml:space="preserve"> </w:t>
      </w:r>
      <w:r w:rsidR="008D355D" w:rsidRPr="008D355D">
        <w:rPr>
          <w:rFonts w:ascii="Calibri" w:eastAsia="Times New Roman" w:hAnsi="Calibri" w:cstheme="minorHAnsi"/>
          <w:b/>
          <w:color w:val="C00000"/>
          <w:sz w:val="28"/>
        </w:rPr>
        <w:t>*</w:t>
      </w:r>
    </w:p>
    <w:p w14:paraId="1BED3B8F" w14:textId="7AF90C19" w:rsidR="00D43E65" w:rsidRPr="00DF5485" w:rsidRDefault="00D43E65" w:rsidP="00266112">
      <w:pPr>
        <w:pStyle w:val="ListParagraph"/>
        <w:numPr>
          <w:ilvl w:val="0"/>
          <w:numId w:val="20"/>
        </w:numPr>
        <w:spacing w:before="240"/>
        <w:ind w:left="547"/>
        <w:contextualSpacing w:val="0"/>
        <w:rPr>
          <w:rFonts w:cstheme="minorHAnsi"/>
          <w:b/>
        </w:rPr>
      </w:pPr>
      <w:r w:rsidRPr="00DF5485">
        <w:rPr>
          <w:rFonts w:cstheme="minorHAnsi"/>
          <w:b/>
        </w:rPr>
        <w:t xml:space="preserve">What do you hope to achieve? How will this project: </w:t>
      </w:r>
      <w:r w:rsidRPr="00DF5485">
        <w:rPr>
          <w:rFonts w:cstheme="minorHAnsi"/>
        </w:rPr>
        <w:t>(approximately 250 words</w:t>
      </w:r>
      <w:r w:rsidRPr="00DF5485">
        <w:rPr>
          <w:rFonts w:eastAsia="Times New Roman" w:cstheme="minorHAnsi"/>
        </w:rPr>
        <w:t>)</w:t>
      </w:r>
      <w:r w:rsidR="00533876">
        <w:rPr>
          <w:rFonts w:eastAsia="Times New Roman" w:cstheme="minorHAnsi"/>
        </w:rPr>
        <w:t xml:space="preserve"> </w:t>
      </w:r>
      <w:r w:rsidR="008D355D" w:rsidRPr="008D355D">
        <w:rPr>
          <w:rFonts w:ascii="Calibri" w:eastAsia="Times New Roman" w:hAnsi="Calibri" w:cstheme="minorHAnsi"/>
          <w:b/>
          <w:color w:val="C00000"/>
          <w:sz w:val="28"/>
        </w:rPr>
        <w:t>*</w:t>
      </w:r>
      <w:r w:rsidRPr="00DF5485">
        <w:rPr>
          <w:rFonts w:cstheme="minorHAnsi"/>
          <w:b/>
        </w:rPr>
        <w:t xml:space="preserve"> </w:t>
      </w:r>
    </w:p>
    <w:p w14:paraId="7712AD45" w14:textId="77777777" w:rsidR="00D43E65" w:rsidRPr="00DF5485" w:rsidRDefault="00D43E65" w:rsidP="00D329F0">
      <w:pPr>
        <w:pStyle w:val="ListParagraph"/>
        <w:numPr>
          <w:ilvl w:val="0"/>
          <w:numId w:val="15"/>
        </w:numPr>
        <w:ind w:left="907"/>
        <w:jc w:val="both"/>
        <w:rPr>
          <w:rFonts w:cstheme="minorHAnsi"/>
          <w:b/>
        </w:rPr>
      </w:pPr>
      <w:r w:rsidRPr="00DF5485">
        <w:rPr>
          <w:rFonts w:cstheme="minorHAnsi"/>
          <w:b/>
        </w:rPr>
        <w:t>develop and enhance your career (or those of the artists you are representing)?</w:t>
      </w:r>
    </w:p>
    <w:p w14:paraId="228E257B" w14:textId="77777777" w:rsidR="00D43E65" w:rsidRPr="00DF5485" w:rsidRDefault="00D43E65" w:rsidP="00D329F0">
      <w:pPr>
        <w:pStyle w:val="ListParagraph"/>
        <w:numPr>
          <w:ilvl w:val="0"/>
          <w:numId w:val="15"/>
        </w:numPr>
        <w:ind w:left="907"/>
        <w:rPr>
          <w:rFonts w:cstheme="minorHAnsi"/>
          <w:b/>
        </w:rPr>
      </w:pPr>
      <w:r w:rsidRPr="00DF5485">
        <w:rPr>
          <w:rFonts w:cstheme="minorHAnsi"/>
          <w:b/>
        </w:rPr>
        <w:t>advance</w:t>
      </w:r>
      <w:r w:rsidRPr="00DF5485">
        <w:rPr>
          <w:rFonts w:cstheme="minorHAnsi"/>
          <w:i/>
          <w:iCs/>
          <w:color w:val="FF0000"/>
        </w:rPr>
        <w:t xml:space="preserve"> </w:t>
      </w:r>
      <w:r w:rsidRPr="00DF5485">
        <w:rPr>
          <w:rFonts w:cstheme="minorHAnsi"/>
          <w:b/>
        </w:rPr>
        <w:t>artistic and/or cultural practices?</w:t>
      </w:r>
    </w:p>
    <w:p w14:paraId="4240AB70" w14:textId="77777777" w:rsidR="00D43E65" w:rsidRPr="00DF5485" w:rsidRDefault="00D43E65" w:rsidP="00D329F0">
      <w:pPr>
        <w:pStyle w:val="ListParagraph"/>
        <w:numPr>
          <w:ilvl w:val="0"/>
          <w:numId w:val="15"/>
        </w:numPr>
        <w:tabs>
          <w:tab w:val="left" w:pos="0"/>
        </w:tabs>
        <w:ind w:left="907"/>
        <w:contextualSpacing w:val="0"/>
        <w:rPr>
          <w:rFonts w:eastAsia="Times New Roman" w:cstheme="minorHAnsi"/>
          <w:color w:val="000000"/>
        </w:rPr>
      </w:pPr>
      <w:r w:rsidRPr="00DF5485">
        <w:rPr>
          <w:rFonts w:cstheme="minorHAnsi"/>
          <w:b/>
        </w:rPr>
        <w:t>build connections, exchange knowledge and generate future opportunities?</w:t>
      </w:r>
    </w:p>
    <w:p w14:paraId="45FDB3AA" w14:textId="0F062D00" w:rsidR="00D43E65" w:rsidRPr="00DF5485" w:rsidRDefault="00D43E65" w:rsidP="00266112">
      <w:pPr>
        <w:pStyle w:val="ListParagraph"/>
        <w:numPr>
          <w:ilvl w:val="0"/>
          <w:numId w:val="20"/>
        </w:numPr>
        <w:spacing w:before="240"/>
        <w:ind w:right="-450"/>
        <w:contextualSpacing w:val="0"/>
        <w:rPr>
          <w:rFonts w:eastAsia="Times New Roman" w:cstheme="minorHAnsi"/>
          <w:color w:val="000000"/>
        </w:rPr>
      </w:pPr>
      <w:r w:rsidRPr="00DF5485">
        <w:rPr>
          <w:rFonts w:cstheme="minorHAnsi"/>
          <w:b/>
        </w:rPr>
        <w:t xml:space="preserve">What experience and skills do you have that will help you successfully complete the project?  </w:t>
      </w:r>
      <w:r w:rsidRPr="00DF5485">
        <w:rPr>
          <w:rFonts w:eastAsia="Times New Roman" w:cstheme="minorHAnsi"/>
        </w:rPr>
        <w:t>(</w:t>
      </w:r>
      <w:proofErr w:type="gramStart"/>
      <w:r w:rsidRPr="00DF5485">
        <w:rPr>
          <w:rFonts w:cstheme="minorHAnsi"/>
        </w:rPr>
        <w:t>approximately</w:t>
      </w:r>
      <w:proofErr w:type="gramEnd"/>
      <w:r w:rsidRPr="00DF5485">
        <w:rPr>
          <w:rFonts w:eastAsia="Times New Roman" w:cstheme="minorHAnsi"/>
          <w:color w:val="000000"/>
        </w:rPr>
        <w:t xml:space="preserve"> 250 words)</w:t>
      </w:r>
      <w:r w:rsidR="00533876">
        <w:rPr>
          <w:rFonts w:eastAsia="Times New Roman" w:cstheme="minorHAnsi"/>
          <w:color w:val="000000"/>
        </w:rPr>
        <w:t xml:space="preserve"> </w:t>
      </w:r>
      <w:r w:rsidR="008D355D" w:rsidRPr="008D355D">
        <w:rPr>
          <w:rFonts w:ascii="Calibri" w:hAnsi="Calibri" w:cstheme="minorHAnsi"/>
          <w:b/>
          <w:bCs/>
          <w:noProof/>
          <w:color w:val="C00000"/>
          <w:sz w:val="28"/>
          <w:lang w:eastAsia="en-US"/>
        </w:rPr>
        <w:t>*</w:t>
      </w:r>
    </w:p>
    <w:p w14:paraId="30E261A4" w14:textId="1197FE5F" w:rsidR="00D43E65" w:rsidRPr="00DF5485" w:rsidRDefault="00D43E65" w:rsidP="00D329F0">
      <w:pPr>
        <w:pStyle w:val="ListParagraph"/>
        <w:numPr>
          <w:ilvl w:val="0"/>
          <w:numId w:val="20"/>
        </w:numPr>
        <w:spacing w:before="360" w:line="276" w:lineRule="auto"/>
        <w:ind w:left="547"/>
        <w:contextualSpacing w:val="0"/>
        <w:rPr>
          <w:rFonts w:cstheme="minorHAnsi"/>
          <w:b/>
        </w:rPr>
      </w:pPr>
      <w:r w:rsidRPr="00DF5485">
        <w:rPr>
          <w:rFonts w:cstheme="minorHAnsi"/>
          <w:b/>
        </w:rPr>
        <w:t xml:space="preserve">Describe: </w:t>
      </w:r>
      <w:r w:rsidRPr="00DF5485">
        <w:rPr>
          <w:rFonts w:cstheme="minorHAnsi"/>
        </w:rPr>
        <w:t>(approximately 100 words)</w:t>
      </w:r>
      <w:r w:rsidR="00533876">
        <w:rPr>
          <w:rFonts w:cstheme="minorHAnsi"/>
        </w:rPr>
        <w:t xml:space="preserve"> </w:t>
      </w:r>
      <w:r w:rsidR="008D355D" w:rsidRPr="008D355D">
        <w:rPr>
          <w:rFonts w:ascii="Calibri" w:hAnsi="Calibri" w:cstheme="minorHAnsi"/>
          <w:b/>
          <w:bCs/>
          <w:color w:val="C00000"/>
          <w:sz w:val="28"/>
        </w:rPr>
        <w:t>*</w:t>
      </w:r>
    </w:p>
    <w:p w14:paraId="77C8A518" w14:textId="77777777" w:rsidR="00D43E65" w:rsidRPr="00DF5485" w:rsidRDefault="00D43E65" w:rsidP="00D329F0">
      <w:pPr>
        <w:pStyle w:val="ListParagraph"/>
        <w:numPr>
          <w:ilvl w:val="0"/>
          <w:numId w:val="17"/>
        </w:numPr>
        <w:ind w:left="907"/>
        <w:rPr>
          <w:rFonts w:cstheme="minorHAnsi"/>
          <w:b/>
        </w:rPr>
      </w:pPr>
      <w:r w:rsidRPr="00DF5485">
        <w:rPr>
          <w:rFonts w:cstheme="minorHAnsi"/>
          <w:b/>
        </w:rPr>
        <w:t>the involvement of your partners or host organizations and/or</w:t>
      </w:r>
    </w:p>
    <w:p w14:paraId="677285B9" w14:textId="77777777" w:rsidR="00D43E65" w:rsidRPr="00DF5485" w:rsidRDefault="00D43E65" w:rsidP="00D329F0">
      <w:pPr>
        <w:pStyle w:val="ListParagraph"/>
        <w:numPr>
          <w:ilvl w:val="0"/>
          <w:numId w:val="17"/>
        </w:numPr>
        <w:ind w:left="907"/>
        <w:contextualSpacing w:val="0"/>
        <w:rPr>
          <w:rFonts w:eastAsia="Times New Roman" w:cstheme="minorHAnsi"/>
          <w:color w:val="000000"/>
        </w:rPr>
      </w:pPr>
      <w:r w:rsidRPr="00DF5485">
        <w:rPr>
          <w:rFonts w:cstheme="minorHAnsi"/>
          <w:b/>
        </w:rPr>
        <w:t>the opportunities provided to you at the event(s)</w:t>
      </w:r>
      <w:r w:rsidRPr="00DF5485">
        <w:rPr>
          <w:rFonts w:cstheme="minorHAnsi"/>
          <w:noProof/>
        </w:rPr>
        <w:t>.</w:t>
      </w:r>
    </w:p>
    <w:p w14:paraId="2EDE5947" w14:textId="2313BCAE" w:rsidR="00B2563E" w:rsidRPr="00B2563E" w:rsidRDefault="00D43E65" w:rsidP="00045E5A">
      <w:pPr>
        <w:pStyle w:val="ListParagraph"/>
        <w:pageBreakBefore/>
        <w:numPr>
          <w:ilvl w:val="0"/>
          <w:numId w:val="20"/>
        </w:numPr>
        <w:ind w:left="547"/>
        <w:contextualSpacing w:val="0"/>
        <w:rPr>
          <w:rFonts w:eastAsia="Times New Roman" w:cstheme="minorHAnsi"/>
          <w:color w:val="000000"/>
        </w:rPr>
      </w:pPr>
      <w:r w:rsidRPr="00B2563E">
        <w:rPr>
          <w:rFonts w:cstheme="minorHAnsi"/>
          <w:b/>
        </w:rPr>
        <w:lastRenderedPageBreak/>
        <w:t>If your proposed activity</w:t>
      </w:r>
      <w:r w:rsidRPr="00B2563E">
        <w:rPr>
          <w:rFonts w:cstheme="minorHAnsi"/>
          <w:b/>
          <w:color w:val="FF0000"/>
        </w:rPr>
        <w:t xml:space="preserve"> </w:t>
      </w:r>
      <w:r w:rsidRPr="00B2563E">
        <w:rPr>
          <w:rFonts w:cstheme="minorHAnsi"/>
          <w:b/>
        </w:rPr>
        <w:t>touches upon</w:t>
      </w:r>
      <w:r w:rsidRPr="00B2563E">
        <w:rPr>
          <w:rFonts w:cstheme="minorHAnsi"/>
          <w:color w:val="0070C0"/>
        </w:rPr>
        <w:t xml:space="preserve"> </w:t>
      </w:r>
      <w:r w:rsidRPr="00B2563E">
        <w:rPr>
          <w:rFonts w:cstheme="minorHAnsi"/>
          <w:b/>
        </w:rPr>
        <w:t xml:space="preserve">Indigenous traditional knowledge or cultural intellectual property, how are appropriate protocols observed or addressed? </w:t>
      </w:r>
      <w:r w:rsidRPr="00B2563E">
        <w:rPr>
          <w:rFonts w:eastAsia="Times New Roman" w:cstheme="minorHAnsi"/>
          <w:color w:val="000000"/>
        </w:rPr>
        <w:t>(</w:t>
      </w:r>
      <w:r w:rsidRPr="00B2563E">
        <w:rPr>
          <w:rFonts w:cstheme="minorHAnsi"/>
        </w:rPr>
        <w:t>approximately</w:t>
      </w:r>
      <w:r w:rsidRPr="00B2563E">
        <w:rPr>
          <w:rFonts w:eastAsia="Times New Roman" w:cstheme="minorHAnsi"/>
          <w:color w:val="000000"/>
        </w:rPr>
        <w:t xml:space="preserve"> 250 words)</w:t>
      </w:r>
    </w:p>
    <w:p w14:paraId="7783A1AC" w14:textId="77777777" w:rsidR="00B2563E" w:rsidRDefault="00B2563E" w:rsidP="00B2563E">
      <w:pPr>
        <w:rPr>
          <w:rFonts w:cstheme="minorHAnsi"/>
          <w:b/>
        </w:rPr>
      </w:pPr>
    </w:p>
    <w:p w14:paraId="716E4A6F" w14:textId="77777777" w:rsidR="00B2563E" w:rsidRPr="00B2563E" w:rsidRDefault="00B2563E" w:rsidP="00B2563E">
      <w:pPr>
        <w:numPr>
          <w:ilvl w:val="0"/>
          <w:numId w:val="20"/>
        </w:numPr>
      </w:pPr>
      <w:r w:rsidRPr="00B2563E">
        <w:rPr>
          <w:b/>
        </w:rPr>
        <w:t xml:space="preserve">If there is anything that has not been asked that is essential to understanding your application, provide it here. </w:t>
      </w:r>
      <w:r w:rsidRPr="00B2563E">
        <w:t>(approximately 250 words)</w:t>
      </w:r>
    </w:p>
    <w:p w14:paraId="2F2A874D" w14:textId="0C7B20CB" w:rsidR="00B2563E" w:rsidRDefault="00B2563E" w:rsidP="00B2563E">
      <w:pPr>
        <w:ind w:left="180"/>
      </w:pPr>
      <w:r w:rsidRPr="00B2563E">
        <w:t xml:space="preserve">For example, you may wish to provide relevant context for your practice and/or your project, such as information regarding your relationship to Indigenous communities you are connected to, or plan to work with. This may include geographic, Nation-based, social, cultural or artistic communities. You may include any information you deem relevant. If you have any questions, contact a </w:t>
      </w:r>
      <w:hyperlink r:id="rId24" w:history="1">
        <w:r w:rsidRPr="00B2563E">
          <w:rPr>
            <w:rStyle w:val="Hyperlink"/>
          </w:rPr>
          <w:t>program officer</w:t>
        </w:r>
      </w:hyperlink>
      <w:r w:rsidRPr="00B2563E">
        <w:t>.</w:t>
      </w:r>
    </w:p>
    <w:p w14:paraId="6AA5C5AA" w14:textId="77777777" w:rsidR="00B2563E" w:rsidRPr="00B2563E" w:rsidRDefault="00B2563E" w:rsidP="00B2563E"/>
    <w:p w14:paraId="0D955BEF" w14:textId="77777777" w:rsidR="00B2563E" w:rsidRPr="00B2563E" w:rsidRDefault="00B2563E" w:rsidP="00B2563E">
      <w:pPr>
        <w:numPr>
          <w:ilvl w:val="0"/>
          <w:numId w:val="20"/>
        </w:numPr>
      </w:pPr>
      <w:r w:rsidRPr="00B2563E">
        <w:rPr>
          <w:b/>
        </w:rPr>
        <w:t xml:space="preserve">For statistical purposes only, what art form(s), style(s), genre(s) and/or expression(s) are most relevant to this application? </w:t>
      </w:r>
      <w:r w:rsidRPr="00B2563E">
        <w:t>(approximately 25 words)</w:t>
      </w:r>
    </w:p>
    <w:p w14:paraId="35F493D3" w14:textId="77777777" w:rsidR="00B2563E" w:rsidRPr="00B2563E" w:rsidRDefault="00B2563E" w:rsidP="00B2563E">
      <w:pPr>
        <w:ind w:left="180"/>
      </w:pPr>
      <w:r w:rsidRPr="00B2563E">
        <w:t>Some examples include hip hop, experimental music, theatre for young audiences, throat singing, birch bark biting, documentary film, fine craft, new media, children’s illustrated book, circus aerial acrobatics, transdisciplinary arts, Deaf theatre.</w:t>
      </w:r>
    </w:p>
    <w:p w14:paraId="02D7E1BE" w14:textId="52EDE2D2" w:rsidR="00B2563E" w:rsidRDefault="00B2563E" w:rsidP="00B2563E">
      <w:pPr>
        <w:ind w:left="180"/>
      </w:pPr>
      <w:r w:rsidRPr="00B2563E">
        <w:t>This information helps the Canada Council collect examples of art forms and practices in Canada and will not be used for assessing your application.</w:t>
      </w:r>
    </w:p>
    <w:p w14:paraId="0B23708D" w14:textId="77777777" w:rsidR="00B2563E" w:rsidRPr="00B2563E" w:rsidRDefault="00B2563E" w:rsidP="00B2563E">
      <w:pPr>
        <w:ind w:left="180"/>
      </w:pPr>
    </w:p>
    <w:p w14:paraId="2EFBF291" w14:textId="69A19807" w:rsidR="00B2563E" w:rsidRPr="00B2563E" w:rsidRDefault="00B2563E" w:rsidP="00B2563E">
      <w:pPr>
        <w:numPr>
          <w:ilvl w:val="0"/>
          <w:numId w:val="20"/>
        </w:numPr>
        <w:rPr>
          <w:b/>
        </w:rPr>
      </w:pPr>
      <w:r w:rsidRPr="00B2563E">
        <w:rPr>
          <w:b/>
        </w:rPr>
        <w:t xml:space="preserve">You are responsible for complying with any regional and/or national public health and travel measures when carrying out activities funded by the Canada Council. If there are currently public health or travel measures that impact your project, describe what precautions you are taking to comply with these measures. </w:t>
      </w:r>
      <w:r w:rsidRPr="00B2563E">
        <w:rPr>
          <w:bCs/>
        </w:rPr>
        <w:t>(approximately 250 words)</w:t>
      </w:r>
    </w:p>
    <w:p w14:paraId="77523754" w14:textId="77777777" w:rsidR="00B2563E" w:rsidRPr="00B2563E" w:rsidRDefault="00B2563E" w:rsidP="00B2563E">
      <w:pPr>
        <w:ind w:left="540"/>
        <w:rPr>
          <w:b/>
        </w:rPr>
      </w:pPr>
    </w:p>
    <w:p w14:paraId="12957587" w14:textId="28219C36" w:rsidR="00B2563E" w:rsidRDefault="00B2563E" w:rsidP="00B2563E">
      <w:pPr>
        <w:rPr>
          <w:b/>
          <w:bCs/>
        </w:rPr>
      </w:pPr>
      <w:r w:rsidRPr="00B2563E">
        <w:rPr>
          <w:b/>
          <w:bCs/>
        </w:rPr>
        <w:t>BUDGET</w:t>
      </w:r>
    </w:p>
    <w:p w14:paraId="2C727F7D" w14:textId="77777777" w:rsidR="00B2563E" w:rsidRPr="00B2563E" w:rsidRDefault="00B2563E" w:rsidP="00B2563E">
      <w:pPr>
        <w:rPr>
          <w:b/>
          <w:bCs/>
        </w:rPr>
      </w:pPr>
    </w:p>
    <w:p w14:paraId="0ACA8627" w14:textId="6E8C25EE" w:rsidR="00B2563E" w:rsidRPr="00B2563E" w:rsidRDefault="00B2563E" w:rsidP="00B2563E">
      <w:pPr>
        <w:numPr>
          <w:ilvl w:val="0"/>
          <w:numId w:val="20"/>
        </w:numPr>
      </w:pPr>
      <w:r w:rsidRPr="00B2563E">
        <w:rPr>
          <w:b/>
          <w:bCs/>
        </w:rPr>
        <w:t xml:space="preserve">Transportation, </w:t>
      </w:r>
      <w:proofErr w:type="gramStart"/>
      <w:r w:rsidRPr="00B2563E">
        <w:rPr>
          <w:b/>
          <w:bCs/>
        </w:rPr>
        <w:t>accommodation</w:t>
      </w:r>
      <w:proofErr w:type="gramEnd"/>
      <w:r w:rsidRPr="00B2563E">
        <w:rPr>
          <w:b/>
          <w:bCs/>
        </w:rPr>
        <w:t xml:space="preserve"> and meal expenses</w:t>
      </w:r>
      <w:r w:rsidR="00533876">
        <w:rPr>
          <w:b/>
          <w:bCs/>
        </w:rPr>
        <w:t xml:space="preserve"> </w:t>
      </w:r>
      <w:r w:rsidR="008D355D" w:rsidRPr="008D355D">
        <w:rPr>
          <w:rFonts w:ascii="Calibri" w:hAnsi="Calibri"/>
          <w:b/>
          <w:bCs/>
          <w:color w:val="C00000"/>
          <w:sz w:val="28"/>
          <w:szCs w:val="28"/>
        </w:rPr>
        <w:t>*</w:t>
      </w:r>
    </w:p>
    <w:p w14:paraId="16892BEF" w14:textId="77777777" w:rsidR="00B2563E" w:rsidRPr="00B2563E" w:rsidRDefault="00B2563E" w:rsidP="00B2563E">
      <w:r w:rsidRPr="00B2563E">
        <w:t>Complete the table below, based on the travel distance between the destination and the departure point. If your trip has several stops only enter the furthest destination.</w:t>
      </w:r>
    </w:p>
    <w:p w14:paraId="27673848" w14:textId="77777777" w:rsidR="00B2563E" w:rsidRPr="00B2563E" w:rsidRDefault="00B2563E" w:rsidP="00B2563E">
      <w:r w:rsidRPr="00B2563E">
        <w:t>Maximum amounts include travel expenses, accommodation expenses and meals up to a maximum of 5 days at $150 per day.</w:t>
      </w:r>
    </w:p>
    <w:p w14:paraId="3DE6EE6F" w14:textId="77777777" w:rsidR="00B2563E" w:rsidRPr="00B2563E" w:rsidRDefault="00B2563E" w:rsidP="00B2563E">
      <w:r w:rsidRPr="00B2563E">
        <w:t>Travel within Canada:</w:t>
      </w:r>
    </w:p>
    <w:p w14:paraId="5F55EEB7" w14:textId="77777777" w:rsidR="00B2563E" w:rsidRPr="00B2563E" w:rsidRDefault="00B2563E" w:rsidP="00B2563E">
      <w:pPr>
        <w:numPr>
          <w:ilvl w:val="0"/>
          <w:numId w:val="28"/>
        </w:numPr>
      </w:pPr>
      <w:r w:rsidRPr="00B2563E">
        <w:t xml:space="preserve">100 km – 500 km: up to $1,000 max. per person </w:t>
      </w:r>
    </w:p>
    <w:p w14:paraId="7EB3CCE0" w14:textId="77777777" w:rsidR="00B2563E" w:rsidRPr="00B2563E" w:rsidRDefault="00B2563E" w:rsidP="00B2563E">
      <w:pPr>
        <w:numPr>
          <w:ilvl w:val="0"/>
          <w:numId w:val="28"/>
        </w:numPr>
      </w:pPr>
      <w:r w:rsidRPr="00B2563E">
        <w:t>501 km – 1000 km: up to $1,250 max. per person</w:t>
      </w:r>
    </w:p>
    <w:p w14:paraId="52C7AAE1" w14:textId="77777777" w:rsidR="00B2563E" w:rsidRPr="00B2563E" w:rsidRDefault="00B2563E" w:rsidP="00B2563E">
      <w:pPr>
        <w:numPr>
          <w:ilvl w:val="0"/>
          <w:numId w:val="28"/>
        </w:numPr>
      </w:pPr>
      <w:r w:rsidRPr="00B2563E">
        <w:t>1001 km – 2000 km: up to $1,750 max. per person</w:t>
      </w:r>
    </w:p>
    <w:p w14:paraId="50F35D2B" w14:textId="77777777" w:rsidR="00B2563E" w:rsidRPr="00B2563E" w:rsidRDefault="00B2563E" w:rsidP="00B2563E">
      <w:pPr>
        <w:numPr>
          <w:ilvl w:val="0"/>
          <w:numId w:val="28"/>
        </w:numPr>
      </w:pPr>
      <w:r w:rsidRPr="00B2563E">
        <w:t>2001 km – 3000 km: up to $2,250 max. per person</w:t>
      </w:r>
    </w:p>
    <w:p w14:paraId="234A15E3" w14:textId="77777777" w:rsidR="00B2563E" w:rsidRPr="00B2563E" w:rsidRDefault="00B2563E" w:rsidP="00B2563E">
      <w:pPr>
        <w:numPr>
          <w:ilvl w:val="0"/>
          <w:numId w:val="28"/>
        </w:numPr>
      </w:pPr>
      <w:r w:rsidRPr="00B2563E">
        <w:t>3001 km – 5000 km or more: up to $3,250 max. per person</w:t>
      </w:r>
    </w:p>
    <w:p w14:paraId="6C366214" w14:textId="77777777" w:rsidR="00B2563E" w:rsidRPr="00B2563E" w:rsidRDefault="00B2563E" w:rsidP="00B2563E">
      <w:r w:rsidRPr="00B2563E">
        <w:t>Travel outside Canada:</w:t>
      </w:r>
    </w:p>
    <w:p w14:paraId="7D5D9771" w14:textId="77777777" w:rsidR="00B2563E" w:rsidRPr="00B2563E" w:rsidRDefault="00B2563E" w:rsidP="00B2563E">
      <w:pPr>
        <w:numPr>
          <w:ilvl w:val="0"/>
          <w:numId w:val="29"/>
        </w:numPr>
      </w:pPr>
      <w:r w:rsidRPr="00B2563E">
        <w:t>Travel to or from the USA, Mexico and the Caribbean Islands: maximum $1,750 per person (an additional amount, up to $2,000, may be available if travelling to or from Alaska)</w:t>
      </w:r>
    </w:p>
    <w:p w14:paraId="0A87C5C3" w14:textId="77777777" w:rsidR="00B2563E" w:rsidRPr="00B2563E" w:rsidRDefault="00B2563E" w:rsidP="00B2563E">
      <w:pPr>
        <w:numPr>
          <w:ilvl w:val="0"/>
          <w:numId w:val="29"/>
        </w:numPr>
      </w:pPr>
      <w:r w:rsidRPr="00B2563E">
        <w:t>Travel to or from Europe and South America: maximum $2,250 per person</w:t>
      </w:r>
    </w:p>
    <w:p w14:paraId="15BA791F" w14:textId="77777777" w:rsidR="00B2563E" w:rsidRPr="00B2563E" w:rsidRDefault="00B2563E" w:rsidP="00B2563E">
      <w:pPr>
        <w:numPr>
          <w:ilvl w:val="0"/>
          <w:numId w:val="29"/>
        </w:numPr>
      </w:pPr>
      <w:r w:rsidRPr="00B2563E">
        <w:t>Travel to or from Asia, Australia, and Oceania: maximum $2,750 per person</w:t>
      </w:r>
    </w:p>
    <w:p w14:paraId="2DC56557" w14:textId="77777777" w:rsidR="00B2563E" w:rsidRPr="00B2563E" w:rsidRDefault="00B2563E" w:rsidP="00B2563E">
      <w:pPr>
        <w:numPr>
          <w:ilvl w:val="0"/>
          <w:numId w:val="29"/>
        </w:numPr>
      </w:pPr>
      <w:r w:rsidRPr="00B2563E">
        <w:t>Travel to or from Africa: maximum $3,250 per person per person</w:t>
      </w:r>
    </w:p>
    <w:p w14:paraId="08CD9499" w14:textId="77777777" w:rsidR="00B2563E" w:rsidRPr="00B2563E" w:rsidRDefault="00B2563E" w:rsidP="00B2563E">
      <w:r w:rsidRPr="00B2563E">
        <w:lastRenderedPageBreak/>
        <w:t>NOTE: If you do not require the maximum amount, you may request less accordingly</w:t>
      </w:r>
    </w:p>
    <w:tbl>
      <w:tblPr>
        <w:tblStyle w:val="TableGrid1"/>
        <w:tblW w:w="5000" w:type="pct"/>
        <w:tblInd w:w="0" w:type="dxa"/>
        <w:tblLook w:val="04A0" w:firstRow="1" w:lastRow="0" w:firstColumn="1" w:lastColumn="0" w:noHBand="0" w:noVBand="1"/>
      </w:tblPr>
      <w:tblGrid>
        <w:gridCol w:w="1830"/>
        <w:gridCol w:w="1651"/>
        <w:gridCol w:w="2203"/>
        <w:gridCol w:w="1927"/>
        <w:gridCol w:w="1919"/>
      </w:tblGrid>
      <w:tr w:rsidR="00B2563E" w:rsidRPr="00B2563E" w14:paraId="118660F2" w14:textId="77777777" w:rsidTr="00DD6887">
        <w:trPr>
          <w:cantSplit/>
          <w:trHeight w:val="944"/>
        </w:trPr>
        <w:tc>
          <w:tcPr>
            <w:tcW w:w="9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CA6AD4" w14:textId="77777777" w:rsidR="00B2563E" w:rsidRPr="00B2563E" w:rsidRDefault="00B2563E" w:rsidP="00B2563E">
            <w:pPr>
              <w:rPr>
                <w:rFonts w:asciiTheme="minorHAnsi" w:hAnsiTheme="minorHAnsi" w:cstheme="minorBidi"/>
                <w:b/>
              </w:rPr>
            </w:pPr>
            <w:r w:rsidRPr="00B2563E">
              <w:rPr>
                <w:rFonts w:asciiTheme="minorHAnsi" w:hAnsiTheme="minorHAnsi" w:cstheme="minorBidi"/>
                <w:b/>
              </w:rPr>
              <w:t xml:space="preserve">Destination city and country </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5D711829" w14:textId="77777777" w:rsidR="00B2563E" w:rsidRPr="00B2563E" w:rsidRDefault="00B2563E" w:rsidP="00B2563E">
            <w:pPr>
              <w:rPr>
                <w:rFonts w:asciiTheme="minorHAnsi" w:hAnsiTheme="minorHAnsi" w:cstheme="minorBidi"/>
                <w:b/>
              </w:rPr>
            </w:pPr>
            <w:r w:rsidRPr="00B2563E">
              <w:rPr>
                <w:rFonts w:asciiTheme="minorHAnsi" w:hAnsiTheme="minorHAnsi" w:cstheme="minorBidi"/>
                <w:b/>
              </w:rPr>
              <w:t>Departure city and country</w:t>
            </w:r>
          </w:p>
          <w:p w14:paraId="56B8D23B" w14:textId="77777777" w:rsidR="00B2563E" w:rsidRPr="00B2563E" w:rsidRDefault="00B2563E" w:rsidP="00B2563E">
            <w:pPr>
              <w:rPr>
                <w:rFonts w:asciiTheme="minorHAnsi" w:hAnsiTheme="minorHAnsi" w:cstheme="minorBidi"/>
                <w:b/>
              </w:rPr>
            </w:pP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60C82" w14:textId="77777777" w:rsidR="00B2563E" w:rsidRPr="00B2563E" w:rsidRDefault="00B2563E" w:rsidP="00B2563E">
            <w:pPr>
              <w:rPr>
                <w:rFonts w:asciiTheme="minorHAnsi" w:hAnsiTheme="minorHAnsi" w:cstheme="minorBidi"/>
              </w:rPr>
            </w:pPr>
            <w:r w:rsidRPr="00B2563E">
              <w:rPr>
                <w:rFonts w:asciiTheme="minorHAnsi" w:hAnsiTheme="minorHAnsi" w:cstheme="minorBidi"/>
                <w:b/>
              </w:rPr>
              <w:t># of travelers travelling from this departure point (A)</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AA05B" w14:textId="77777777" w:rsidR="00B2563E" w:rsidRPr="00B2563E" w:rsidRDefault="00B2563E" w:rsidP="00B2563E">
            <w:pPr>
              <w:rPr>
                <w:rFonts w:asciiTheme="minorHAnsi" w:hAnsiTheme="minorHAnsi" w:cstheme="minorBidi"/>
                <w:b/>
              </w:rPr>
            </w:pPr>
            <w:r w:rsidRPr="00B2563E">
              <w:rPr>
                <w:rFonts w:asciiTheme="minorHAnsi" w:hAnsiTheme="minorHAnsi" w:cstheme="minorBidi"/>
                <w:b/>
              </w:rPr>
              <w:t>Requested amount</w:t>
            </w:r>
          </w:p>
          <w:p w14:paraId="7DE6A7AF" w14:textId="77777777" w:rsidR="00B2563E" w:rsidRPr="00B2563E" w:rsidRDefault="00B2563E" w:rsidP="00B2563E">
            <w:pPr>
              <w:rPr>
                <w:rFonts w:asciiTheme="minorHAnsi" w:hAnsiTheme="minorHAnsi" w:cstheme="minorBidi"/>
                <w:b/>
              </w:rPr>
            </w:pPr>
            <w:r w:rsidRPr="00B2563E">
              <w:rPr>
                <w:rFonts w:asciiTheme="minorHAnsi" w:hAnsiTheme="minorHAnsi" w:cstheme="minorBidi"/>
                <w:b/>
              </w:rPr>
              <w:t>per person (B)</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BBE29B" w14:textId="77777777" w:rsidR="00B2563E" w:rsidRPr="00B2563E" w:rsidRDefault="00B2563E" w:rsidP="00B2563E">
            <w:pPr>
              <w:rPr>
                <w:rFonts w:asciiTheme="minorHAnsi" w:hAnsiTheme="minorHAnsi" w:cstheme="minorBidi"/>
                <w:b/>
              </w:rPr>
            </w:pPr>
            <w:r w:rsidRPr="00B2563E">
              <w:rPr>
                <w:rFonts w:asciiTheme="minorHAnsi" w:hAnsiTheme="minorHAnsi" w:cstheme="minorBidi"/>
                <w:b/>
              </w:rPr>
              <w:t xml:space="preserve">requested amount </w:t>
            </w:r>
          </w:p>
          <w:p w14:paraId="06F11BDE" w14:textId="77777777" w:rsidR="00B2563E" w:rsidRPr="00B2563E" w:rsidRDefault="00B2563E" w:rsidP="00B2563E">
            <w:pPr>
              <w:rPr>
                <w:rFonts w:asciiTheme="minorHAnsi" w:hAnsiTheme="minorHAnsi" w:cstheme="minorBidi"/>
                <w:b/>
              </w:rPr>
            </w:pPr>
            <w:r w:rsidRPr="00B2563E">
              <w:rPr>
                <w:rFonts w:asciiTheme="minorHAnsi" w:hAnsiTheme="minorHAnsi" w:cstheme="minorBidi"/>
                <w:b/>
              </w:rPr>
              <w:t>per person x</w:t>
            </w:r>
          </w:p>
          <w:p w14:paraId="6AC6D908" w14:textId="77777777" w:rsidR="00B2563E" w:rsidRPr="00B2563E" w:rsidRDefault="00B2563E" w:rsidP="00B2563E">
            <w:pPr>
              <w:rPr>
                <w:rFonts w:asciiTheme="minorHAnsi" w:hAnsiTheme="minorHAnsi" w:cstheme="minorBidi"/>
                <w:b/>
              </w:rPr>
            </w:pPr>
            <w:r w:rsidRPr="00B2563E">
              <w:rPr>
                <w:rFonts w:asciiTheme="minorHAnsi" w:hAnsiTheme="minorHAnsi" w:cstheme="minorBidi"/>
                <w:b/>
              </w:rPr>
              <w:t xml:space="preserve"># of travelers </w:t>
            </w:r>
          </w:p>
          <w:p w14:paraId="6980E963" w14:textId="77777777" w:rsidR="00B2563E" w:rsidRPr="00B2563E" w:rsidRDefault="00B2563E" w:rsidP="00B2563E">
            <w:pPr>
              <w:rPr>
                <w:rFonts w:asciiTheme="minorHAnsi" w:hAnsiTheme="minorHAnsi" w:cstheme="minorBidi"/>
                <w:b/>
              </w:rPr>
            </w:pPr>
            <w:r w:rsidRPr="00B2563E">
              <w:rPr>
                <w:rFonts w:asciiTheme="minorHAnsi" w:hAnsiTheme="minorHAnsi" w:cstheme="minorBidi"/>
                <w:b/>
              </w:rPr>
              <w:t>(A x B)</w:t>
            </w:r>
          </w:p>
        </w:tc>
      </w:tr>
      <w:tr w:rsidR="00B2563E" w:rsidRPr="00B2563E" w14:paraId="244C99AA" w14:textId="77777777" w:rsidTr="00DD6887">
        <w:trPr>
          <w:cantSplit/>
          <w:trHeight w:val="260"/>
        </w:trPr>
        <w:tc>
          <w:tcPr>
            <w:tcW w:w="960" w:type="pct"/>
            <w:tcBorders>
              <w:top w:val="single" w:sz="4" w:space="0" w:color="auto"/>
              <w:left w:val="single" w:sz="4" w:space="0" w:color="auto"/>
              <w:bottom w:val="single" w:sz="4" w:space="0" w:color="auto"/>
              <w:right w:val="single" w:sz="4" w:space="0" w:color="auto"/>
            </w:tcBorders>
            <w:shd w:val="clear" w:color="auto" w:fill="auto"/>
          </w:tcPr>
          <w:p w14:paraId="6B41DF8E" w14:textId="77777777" w:rsidR="00B2563E" w:rsidRPr="00B2563E" w:rsidRDefault="00B2563E" w:rsidP="00B2563E">
            <w:pPr>
              <w:rPr>
                <w:rFonts w:asciiTheme="minorHAnsi" w:hAnsiTheme="minorHAnsi" w:cstheme="minorBidi"/>
              </w:rPr>
            </w:pPr>
          </w:p>
        </w:tc>
        <w:tc>
          <w:tcPr>
            <w:tcW w:w="866" w:type="pct"/>
            <w:tcBorders>
              <w:top w:val="single" w:sz="4" w:space="0" w:color="auto"/>
              <w:left w:val="single" w:sz="4" w:space="0" w:color="auto"/>
              <w:bottom w:val="single" w:sz="4" w:space="0" w:color="auto"/>
              <w:right w:val="single" w:sz="4" w:space="0" w:color="auto"/>
            </w:tcBorders>
            <w:shd w:val="clear" w:color="auto" w:fill="auto"/>
          </w:tcPr>
          <w:p w14:paraId="592A3AE7" w14:textId="77777777" w:rsidR="00B2563E" w:rsidRPr="00B2563E" w:rsidRDefault="00B2563E" w:rsidP="00B2563E">
            <w:pPr>
              <w:rPr>
                <w:rFonts w:asciiTheme="minorHAnsi" w:hAnsiTheme="minorHAnsi" w:cstheme="minorBidi"/>
              </w:rPr>
            </w:pPr>
          </w:p>
        </w:tc>
        <w:tc>
          <w:tcPr>
            <w:tcW w:w="1156" w:type="pct"/>
            <w:tcBorders>
              <w:top w:val="single" w:sz="4" w:space="0" w:color="auto"/>
              <w:left w:val="single" w:sz="4" w:space="0" w:color="auto"/>
              <w:bottom w:val="single" w:sz="4" w:space="0" w:color="auto"/>
              <w:right w:val="single" w:sz="4" w:space="0" w:color="auto"/>
            </w:tcBorders>
            <w:shd w:val="clear" w:color="auto" w:fill="auto"/>
          </w:tcPr>
          <w:p w14:paraId="4422948C" w14:textId="77777777" w:rsidR="00B2563E" w:rsidRPr="00B2563E" w:rsidRDefault="00B2563E" w:rsidP="00B2563E">
            <w:pPr>
              <w:rPr>
                <w:rFonts w:asciiTheme="minorHAnsi" w:hAnsiTheme="minorHAnsi" w:cstheme="minorBidi"/>
              </w:rPr>
            </w:pPr>
          </w:p>
        </w:tc>
        <w:tc>
          <w:tcPr>
            <w:tcW w:w="1011" w:type="pct"/>
            <w:tcBorders>
              <w:top w:val="single" w:sz="4" w:space="0" w:color="auto"/>
              <w:left w:val="single" w:sz="4" w:space="0" w:color="auto"/>
              <w:bottom w:val="single" w:sz="4" w:space="0" w:color="auto"/>
              <w:right w:val="single" w:sz="4" w:space="0" w:color="auto"/>
            </w:tcBorders>
            <w:shd w:val="clear" w:color="auto" w:fill="auto"/>
            <w:hideMark/>
          </w:tcPr>
          <w:p w14:paraId="7DA99686" w14:textId="77777777" w:rsidR="00B2563E" w:rsidRPr="00B2563E" w:rsidRDefault="00B2563E" w:rsidP="00B2563E">
            <w:pPr>
              <w:rPr>
                <w:rFonts w:asciiTheme="minorHAnsi" w:hAnsiTheme="minorHAnsi" w:cstheme="minorBidi"/>
              </w:rPr>
            </w:pPr>
            <w:r w:rsidRPr="00B2563E">
              <w:rPr>
                <w:rFonts w:asciiTheme="minorHAnsi" w:hAnsiTheme="minorHAnsi" w:cstheme="minorBidi"/>
              </w:rPr>
              <w:t>$</w:t>
            </w:r>
          </w:p>
        </w:tc>
        <w:tc>
          <w:tcPr>
            <w:tcW w:w="1008" w:type="pct"/>
            <w:tcBorders>
              <w:top w:val="single" w:sz="4" w:space="0" w:color="auto"/>
              <w:left w:val="single" w:sz="4" w:space="0" w:color="auto"/>
              <w:bottom w:val="single" w:sz="4" w:space="0" w:color="auto"/>
              <w:right w:val="single" w:sz="4" w:space="0" w:color="auto"/>
            </w:tcBorders>
            <w:shd w:val="clear" w:color="auto" w:fill="auto"/>
            <w:hideMark/>
          </w:tcPr>
          <w:p w14:paraId="6E008072" w14:textId="77777777" w:rsidR="00B2563E" w:rsidRPr="00B2563E" w:rsidRDefault="00B2563E" w:rsidP="00B2563E">
            <w:pPr>
              <w:rPr>
                <w:rFonts w:asciiTheme="minorHAnsi" w:hAnsiTheme="minorHAnsi" w:cstheme="minorBidi"/>
              </w:rPr>
            </w:pPr>
            <w:r w:rsidRPr="00B2563E">
              <w:rPr>
                <w:rFonts w:asciiTheme="minorHAnsi" w:hAnsiTheme="minorHAnsi" w:cstheme="minorBidi"/>
              </w:rPr>
              <w:t>$</w:t>
            </w:r>
          </w:p>
        </w:tc>
      </w:tr>
    </w:tbl>
    <w:p w14:paraId="29AFD92A" w14:textId="77777777" w:rsidR="00B2563E" w:rsidRPr="00B2563E" w:rsidRDefault="00B2563E" w:rsidP="00B2563E"/>
    <w:p w14:paraId="5A2AE1E5" w14:textId="3A6923B8" w:rsidR="00B2563E" w:rsidRPr="00B2563E" w:rsidRDefault="00B2563E" w:rsidP="00B2563E">
      <w:pPr>
        <w:numPr>
          <w:ilvl w:val="0"/>
          <w:numId w:val="20"/>
        </w:numPr>
        <w:rPr>
          <w:b/>
          <w:bCs/>
        </w:rPr>
      </w:pPr>
      <w:r w:rsidRPr="00B2563E">
        <w:rPr>
          <w:b/>
        </w:rPr>
        <w:t xml:space="preserve"> Subtotal of requested amount(s) for all lines in </w:t>
      </w:r>
      <w:r w:rsidR="000B0372">
        <w:rPr>
          <w:b/>
        </w:rPr>
        <w:t>19.</w:t>
      </w:r>
      <w:r w:rsidR="00533876">
        <w:rPr>
          <w:b/>
        </w:rPr>
        <w:t xml:space="preserve"> </w:t>
      </w:r>
      <w:r w:rsidR="008D355D" w:rsidRPr="008D355D">
        <w:rPr>
          <w:rFonts w:ascii="Calibri" w:hAnsi="Calibri"/>
          <w:b/>
          <w:bCs/>
          <w:color w:val="C00000"/>
          <w:sz w:val="28"/>
          <w:szCs w:val="28"/>
        </w:rPr>
        <w:t>*</w:t>
      </w:r>
    </w:p>
    <w:p w14:paraId="3A28EC87" w14:textId="71F7D874" w:rsidR="00B2563E" w:rsidRDefault="00B2563E" w:rsidP="00B2563E">
      <w:pPr>
        <w:ind w:left="450" w:hanging="270"/>
        <w:rPr>
          <w:b/>
          <w:bCs/>
        </w:rPr>
      </w:pPr>
      <w:r w:rsidRPr="00B2563E">
        <w:rPr>
          <w:b/>
          <w:bCs/>
          <w:noProof/>
        </w:rPr>
        <mc:AlternateContent>
          <mc:Choice Requires="wps">
            <w:drawing>
              <wp:anchor distT="0" distB="0" distL="114300" distR="114300" simplePos="0" relativeHeight="251659264" behindDoc="0" locked="0" layoutInCell="1" allowOverlap="1" wp14:anchorId="70FA8DA4" wp14:editId="782348CC">
                <wp:simplePos x="0" y="0"/>
                <wp:positionH relativeFrom="column">
                  <wp:posOffset>304800</wp:posOffset>
                </wp:positionH>
                <wp:positionV relativeFrom="paragraph">
                  <wp:posOffset>180340</wp:posOffset>
                </wp:positionV>
                <wp:extent cx="10953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95375" cy="0"/>
                        </a:xfrm>
                        <a:prstGeom prst="line">
                          <a:avLst/>
                        </a:prstGeom>
                        <a:ln w="158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8E6F8B"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4.2pt" to="110.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" strokecolor="black [3213]" strokeweight="1.25pt"/>
            </w:pict>
          </mc:Fallback>
        </mc:AlternateContent>
      </w:r>
      <w:r w:rsidRPr="00B2563E">
        <w:rPr>
          <w:b/>
          <w:bCs/>
        </w:rPr>
        <w:t xml:space="preserve">$ </w:t>
      </w:r>
    </w:p>
    <w:p w14:paraId="4C37BC72" w14:textId="77777777" w:rsidR="00B2563E" w:rsidRPr="00B2563E" w:rsidRDefault="00B2563E" w:rsidP="00B2563E">
      <w:pPr>
        <w:rPr>
          <w:b/>
          <w:bCs/>
        </w:rPr>
      </w:pPr>
    </w:p>
    <w:p w14:paraId="4F06C4D1" w14:textId="28A0C317" w:rsidR="00B2563E" w:rsidRPr="00B2563E" w:rsidRDefault="00B2563E" w:rsidP="00B2563E">
      <w:pPr>
        <w:numPr>
          <w:ilvl w:val="0"/>
          <w:numId w:val="20"/>
        </w:numPr>
        <w:rPr>
          <w:b/>
          <w:bCs/>
        </w:rPr>
      </w:pPr>
      <w:r w:rsidRPr="00B2563E">
        <w:rPr>
          <w:b/>
          <w:bCs/>
        </w:rPr>
        <w:t xml:space="preserve">Please list travelers and indicate their role. </w:t>
      </w:r>
      <w:r w:rsidRPr="00B2563E">
        <w:t>(</w:t>
      </w:r>
      <w:proofErr w:type="gramStart"/>
      <w:r w:rsidRPr="00B2563E">
        <w:t>approximately</w:t>
      </w:r>
      <w:proofErr w:type="gramEnd"/>
      <w:r w:rsidRPr="00B2563E">
        <w:t xml:space="preserve"> 200 words)</w:t>
      </w:r>
      <w:r w:rsidR="00533876">
        <w:t xml:space="preserve"> </w:t>
      </w:r>
      <w:r w:rsidR="008D355D" w:rsidRPr="008D355D">
        <w:rPr>
          <w:rFonts w:ascii="Calibri" w:hAnsi="Calibri"/>
          <w:b/>
          <w:bCs/>
          <w:color w:val="C00000"/>
          <w:sz w:val="28"/>
          <w:szCs w:val="28"/>
        </w:rPr>
        <w:t>*</w:t>
      </w:r>
    </w:p>
    <w:p w14:paraId="3A0F247E" w14:textId="77777777" w:rsidR="00B2563E" w:rsidRPr="00B2563E" w:rsidRDefault="00B2563E" w:rsidP="00B2563E">
      <w:pPr>
        <w:ind w:left="540"/>
        <w:rPr>
          <w:b/>
          <w:bCs/>
        </w:rPr>
      </w:pPr>
    </w:p>
    <w:p w14:paraId="51B97498" w14:textId="77777777" w:rsidR="00B2563E" w:rsidRPr="00B2563E" w:rsidRDefault="00B2563E" w:rsidP="00B2563E">
      <w:pPr>
        <w:numPr>
          <w:ilvl w:val="0"/>
          <w:numId w:val="20"/>
        </w:numPr>
        <w:rPr>
          <w:b/>
          <w:bCs/>
        </w:rPr>
      </w:pPr>
      <w:r w:rsidRPr="00B2563E">
        <w:rPr>
          <w:b/>
          <w:bCs/>
        </w:rPr>
        <w:t xml:space="preserve">Shipping/additional baggage and registration fees, if applicable. </w:t>
      </w:r>
      <w:r w:rsidRPr="00B2563E">
        <w:t>(approximately 50 words)</w:t>
      </w:r>
    </w:p>
    <w:p w14:paraId="52BACFEC" w14:textId="12E53072" w:rsidR="00B2563E" w:rsidRDefault="00B2563E" w:rsidP="00B2563E">
      <w:r w:rsidRPr="00B2563E">
        <w:t xml:space="preserve">Shipping/additional baggage costs up to $2,500 and registration fees up to $1,000 </w:t>
      </w:r>
      <w:r w:rsidRPr="00B2563E">
        <w:rPr>
          <w:b/>
          <w:bCs/>
        </w:rPr>
        <w:t xml:space="preserve">per person </w:t>
      </w:r>
      <w:r w:rsidRPr="00B2563E">
        <w:t>may be available in addition to your requested amount for travel, accommodation and meals. Please describe.</w:t>
      </w:r>
    </w:p>
    <w:p w14:paraId="7D80349E" w14:textId="77777777" w:rsidR="000B0372" w:rsidRPr="00B2563E" w:rsidRDefault="000B0372" w:rsidP="00B2563E"/>
    <w:tbl>
      <w:tblPr>
        <w:tblStyle w:val="TableGrid2"/>
        <w:tblW w:w="0" w:type="auto"/>
        <w:tblInd w:w="648" w:type="dxa"/>
        <w:tblLook w:val="04A0" w:firstRow="1" w:lastRow="0" w:firstColumn="1" w:lastColumn="0" w:noHBand="0" w:noVBand="1"/>
      </w:tblPr>
      <w:tblGrid>
        <w:gridCol w:w="6210"/>
        <w:gridCol w:w="2430"/>
      </w:tblGrid>
      <w:tr w:rsidR="00B2563E" w:rsidRPr="00B2563E" w14:paraId="5B5D3A4B" w14:textId="77777777" w:rsidTr="00DD6887">
        <w:tc>
          <w:tcPr>
            <w:tcW w:w="6210" w:type="dxa"/>
            <w:tcBorders>
              <w:top w:val="single" w:sz="4" w:space="0" w:color="auto"/>
              <w:left w:val="single" w:sz="4" w:space="0" w:color="auto"/>
              <w:bottom w:val="single" w:sz="4" w:space="0" w:color="auto"/>
              <w:right w:val="single" w:sz="4" w:space="0" w:color="auto"/>
            </w:tcBorders>
            <w:hideMark/>
          </w:tcPr>
          <w:p w14:paraId="63C76F5E" w14:textId="77777777" w:rsidR="00B2563E" w:rsidRPr="00B2563E" w:rsidRDefault="00B2563E" w:rsidP="00B2563E">
            <w:pPr>
              <w:rPr>
                <w:rFonts w:asciiTheme="minorHAnsi" w:hAnsiTheme="minorHAnsi" w:cstheme="minorBidi"/>
                <w:b/>
              </w:rPr>
            </w:pPr>
            <w:r w:rsidRPr="00B2563E">
              <w:rPr>
                <w:rFonts w:asciiTheme="minorHAnsi" w:hAnsiTheme="minorHAnsi" w:cstheme="minorBidi"/>
                <w:b/>
              </w:rPr>
              <w:t xml:space="preserve">Description of cost </w:t>
            </w:r>
          </w:p>
        </w:tc>
        <w:tc>
          <w:tcPr>
            <w:tcW w:w="2430" w:type="dxa"/>
            <w:tcBorders>
              <w:top w:val="single" w:sz="4" w:space="0" w:color="auto"/>
              <w:left w:val="single" w:sz="4" w:space="0" w:color="auto"/>
              <w:bottom w:val="single" w:sz="4" w:space="0" w:color="auto"/>
              <w:right w:val="single" w:sz="4" w:space="0" w:color="auto"/>
            </w:tcBorders>
            <w:hideMark/>
          </w:tcPr>
          <w:p w14:paraId="750852CB" w14:textId="77777777" w:rsidR="00B2563E" w:rsidRPr="00B2563E" w:rsidRDefault="00B2563E" w:rsidP="00B2563E">
            <w:pPr>
              <w:rPr>
                <w:rFonts w:asciiTheme="minorHAnsi" w:hAnsiTheme="minorHAnsi" w:cstheme="minorBidi"/>
                <w:b/>
              </w:rPr>
            </w:pPr>
            <w:r w:rsidRPr="00B2563E">
              <w:rPr>
                <w:rFonts w:asciiTheme="minorHAnsi" w:hAnsiTheme="minorHAnsi" w:cstheme="minorBidi"/>
                <w:b/>
              </w:rPr>
              <w:t>Requested amount</w:t>
            </w:r>
          </w:p>
        </w:tc>
      </w:tr>
      <w:tr w:rsidR="00B2563E" w:rsidRPr="00B2563E" w14:paraId="79FEB6FE" w14:textId="77777777" w:rsidTr="00DD6887">
        <w:tc>
          <w:tcPr>
            <w:tcW w:w="6210" w:type="dxa"/>
            <w:tcBorders>
              <w:top w:val="single" w:sz="4" w:space="0" w:color="auto"/>
              <w:left w:val="single" w:sz="4" w:space="0" w:color="auto"/>
              <w:bottom w:val="single" w:sz="4" w:space="0" w:color="auto"/>
              <w:right w:val="single" w:sz="4" w:space="0" w:color="auto"/>
            </w:tcBorders>
          </w:tcPr>
          <w:p w14:paraId="22923586" w14:textId="77777777" w:rsidR="00B2563E" w:rsidRPr="00B2563E" w:rsidRDefault="00B2563E" w:rsidP="00B2563E">
            <w:pPr>
              <w:rPr>
                <w:rFonts w:asciiTheme="minorHAnsi" w:hAnsiTheme="minorHAnsi" w:cstheme="minorBidi"/>
              </w:rPr>
            </w:pPr>
          </w:p>
        </w:tc>
        <w:tc>
          <w:tcPr>
            <w:tcW w:w="2430" w:type="dxa"/>
            <w:tcBorders>
              <w:top w:val="single" w:sz="4" w:space="0" w:color="auto"/>
              <w:left w:val="single" w:sz="4" w:space="0" w:color="auto"/>
              <w:bottom w:val="single" w:sz="4" w:space="0" w:color="auto"/>
              <w:right w:val="single" w:sz="4" w:space="0" w:color="auto"/>
            </w:tcBorders>
            <w:hideMark/>
          </w:tcPr>
          <w:p w14:paraId="5E1C2D32" w14:textId="77777777" w:rsidR="00B2563E" w:rsidRPr="00B2563E" w:rsidRDefault="00B2563E" w:rsidP="00B2563E">
            <w:pPr>
              <w:rPr>
                <w:rFonts w:asciiTheme="minorHAnsi" w:hAnsiTheme="minorHAnsi" w:cstheme="minorBidi"/>
              </w:rPr>
            </w:pPr>
            <w:r w:rsidRPr="00B2563E">
              <w:rPr>
                <w:rFonts w:asciiTheme="minorHAnsi" w:hAnsiTheme="minorHAnsi" w:cstheme="minorBidi"/>
              </w:rPr>
              <w:t>$</w:t>
            </w:r>
          </w:p>
        </w:tc>
      </w:tr>
    </w:tbl>
    <w:p w14:paraId="4F4BC4DA" w14:textId="77777777" w:rsidR="000B0372" w:rsidRDefault="000B0372" w:rsidP="000B0372">
      <w:pPr>
        <w:ind w:left="540"/>
        <w:rPr>
          <w:b/>
          <w:bCs/>
        </w:rPr>
      </w:pPr>
    </w:p>
    <w:p w14:paraId="3BBF3AB1" w14:textId="2237BC9E" w:rsidR="00B2563E" w:rsidRPr="00B2563E" w:rsidRDefault="00B2563E" w:rsidP="00B2563E">
      <w:pPr>
        <w:numPr>
          <w:ilvl w:val="0"/>
          <w:numId w:val="20"/>
        </w:numPr>
        <w:rPr>
          <w:b/>
          <w:bCs/>
        </w:rPr>
      </w:pPr>
      <w:r w:rsidRPr="00B2563E">
        <w:rPr>
          <w:b/>
          <w:bCs/>
        </w:rPr>
        <w:t xml:space="preserve">Remote community allowance, if applicable </w:t>
      </w:r>
      <w:r w:rsidRPr="00B2563E">
        <w:t>(approximately 50 words)</w:t>
      </w:r>
    </w:p>
    <w:p w14:paraId="323B5B10" w14:textId="77777777" w:rsidR="00B2563E" w:rsidRPr="00B2563E" w:rsidRDefault="00B2563E" w:rsidP="00B2563E">
      <w:r w:rsidRPr="00B2563E">
        <w:t>Up to $2000 </w:t>
      </w:r>
      <w:r w:rsidRPr="00B2563E">
        <w:rPr>
          <w:b/>
          <w:bCs/>
        </w:rPr>
        <w:t>per person</w:t>
      </w:r>
      <w:r w:rsidRPr="00B2563E">
        <w:t> may be available in addition to your requested amount for travel, accommodation and meals, if travelling to or from a remote community. Provide travel details below.</w:t>
      </w:r>
    </w:p>
    <w:tbl>
      <w:tblPr>
        <w:tblStyle w:val="TableGrid3"/>
        <w:tblW w:w="0" w:type="auto"/>
        <w:tblInd w:w="648" w:type="dxa"/>
        <w:tblLook w:val="04A0" w:firstRow="1" w:lastRow="0" w:firstColumn="1" w:lastColumn="0" w:noHBand="0" w:noVBand="1"/>
      </w:tblPr>
      <w:tblGrid>
        <w:gridCol w:w="6210"/>
        <w:gridCol w:w="2430"/>
      </w:tblGrid>
      <w:tr w:rsidR="00B2563E" w:rsidRPr="00B2563E" w14:paraId="0E5E17DB" w14:textId="77777777" w:rsidTr="00DD6887">
        <w:tc>
          <w:tcPr>
            <w:tcW w:w="6210" w:type="dxa"/>
            <w:tcBorders>
              <w:top w:val="single" w:sz="4" w:space="0" w:color="auto"/>
              <w:left w:val="single" w:sz="4" w:space="0" w:color="auto"/>
              <w:bottom w:val="single" w:sz="4" w:space="0" w:color="auto"/>
              <w:right w:val="single" w:sz="4" w:space="0" w:color="auto"/>
            </w:tcBorders>
            <w:hideMark/>
          </w:tcPr>
          <w:p w14:paraId="2A214896" w14:textId="77777777" w:rsidR="00B2563E" w:rsidRPr="00B2563E" w:rsidRDefault="00B2563E" w:rsidP="00B2563E">
            <w:pPr>
              <w:rPr>
                <w:rFonts w:asciiTheme="minorHAnsi" w:hAnsiTheme="minorHAnsi" w:cstheme="minorBidi"/>
                <w:b/>
              </w:rPr>
            </w:pPr>
            <w:r w:rsidRPr="00B2563E">
              <w:rPr>
                <w:rFonts w:asciiTheme="minorHAnsi" w:hAnsiTheme="minorHAnsi" w:cstheme="minorBidi"/>
                <w:b/>
              </w:rPr>
              <w:t xml:space="preserve">Travel details </w:t>
            </w:r>
          </w:p>
        </w:tc>
        <w:tc>
          <w:tcPr>
            <w:tcW w:w="2430" w:type="dxa"/>
            <w:tcBorders>
              <w:top w:val="single" w:sz="4" w:space="0" w:color="auto"/>
              <w:left w:val="single" w:sz="4" w:space="0" w:color="auto"/>
              <w:bottom w:val="single" w:sz="4" w:space="0" w:color="auto"/>
              <w:right w:val="single" w:sz="4" w:space="0" w:color="auto"/>
            </w:tcBorders>
            <w:hideMark/>
          </w:tcPr>
          <w:p w14:paraId="59EA58D0" w14:textId="77777777" w:rsidR="00B2563E" w:rsidRPr="00B2563E" w:rsidRDefault="00B2563E" w:rsidP="00B2563E">
            <w:pPr>
              <w:rPr>
                <w:rFonts w:asciiTheme="minorHAnsi" w:hAnsiTheme="minorHAnsi" w:cstheme="minorBidi"/>
                <w:b/>
              </w:rPr>
            </w:pPr>
            <w:r w:rsidRPr="00B2563E">
              <w:rPr>
                <w:rFonts w:asciiTheme="minorHAnsi" w:hAnsiTheme="minorHAnsi" w:cstheme="minorBidi"/>
                <w:b/>
              </w:rPr>
              <w:t>Requested amount</w:t>
            </w:r>
          </w:p>
        </w:tc>
      </w:tr>
      <w:tr w:rsidR="00B2563E" w:rsidRPr="00B2563E" w14:paraId="481B3E30" w14:textId="77777777" w:rsidTr="00DD6887">
        <w:tc>
          <w:tcPr>
            <w:tcW w:w="6210" w:type="dxa"/>
            <w:tcBorders>
              <w:top w:val="single" w:sz="4" w:space="0" w:color="auto"/>
              <w:left w:val="single" w:sz="4" w:space="0" w:color="auto"/>
              <w:bottom w:val="single" w:sz="4" w:space="0" w:color="auto"/>
              <w:right w:val="single" w:sz="4" w:space="0" w:color="auto"/>
            </w:tcBorders>
          </w:tcPr>
          <w:p w14:paraId="4AC5DC70" w14:textId="77777777" w:rsidR="00B2563E" w:rsidRPr="00B2563E" w:rsidRDefault="00B2563E" w:rsidP="00B2563E">
            <w:pPr>
              <w:rPr>
                <w:rFonts w:asciiTheme="minorHAnsi" w:hAnsiTheme="minorHAnsi" w:cstheme="minorBidi"/>
              </w:rPr>
            </w:pPr>
          </w:p>
        </w:tc>
        <w:tc>
          <w:tcPr>
            <w:tcW w:w="2430" w:type="dxa"/>
            <w:tcBorders>
              <w:top w:val="single" w:sz="4" w:space="0" w:color="auto"/>
              <w:left w:val="single" w:sz="4" w:space="0" w:color="auto"/>
              <w:bottom w:val="single" w:sz="4" w:space="0" w:color="auto"/>
              <w:right w:val="single" w:sz="4" w:space="0" w:color="auto"/>
            </w:tcBorders>
            <w:hideMark/>
          </w:tcPr>
          <w:p w14:paraId="23A69127" w14:textId="77777777" w:rsidR="00B2563E" w:rsidRPr="00B2563E" w:rsidRDefault="00B2563E" w:rsidP="00B2563E">
            <w:pPr>
              <w:rPr>
                <w:rFonts w:asciiTheme="minorHAnsi" w:hAnsiTheme="minorHAnsi" w:cstheme="minorBidi"/>
              </w:rPr>
            </w:pPr>
            <w:r w:rsidRPr="00B2563E">
              <w:rPr>
                <w:rFonts w:asciiTheme="minorHAnsi" w:hAnsiTheme="minorHAnsi" w:cstheme="minorBidi"/>
              </w:rPr>
              <w:t>$</w:t>
            </w:r>
          </w:p>
        </w:tc>
      </w:tr>
    </w:tbl>
    <w:p w14:paraId="00C1E971" w14:textId="77777777" w:rsidR="000B0372" w:rsidRDefault="000B0372" w:rsidP="000B0372">
      <w:pPr>
        <w:ind w:left="180"/>
        <w:rPr>
          <w:b/>
          <w:bCs/>
        </w:rPr>
      </w:pPr>
    </w:p>
    <w:p w14:paraId="582D9A0B" w14:textId="72EBE7E1" w:rsidR="00B2563E" w:rsidRPr="000B0372" w:rsidRDefault="00B2563E" w:rsidP="000B0372">
      <w:pPr>
        <w:pStyle w:val="ListParagraph"/>
        <w:numPr>
          <w:ilvl w:val="0"/>
          <w:numId w:val="30"/>
        </w:numPr>
        <w:rPr>
          <w:b/>
          <w:bCs/>
        </w:rPr>
      </w:pPr>
      <w:r w:rsidRPr="000B0372">
        <w:rPr>
          <w:b/>
          <w:bCs/>
        </w:rPr>
        <w:t>Total grant amount requested. (Maximum $30 000)</w:t>
      </w:r>
      <w:r w:rsidR="00533876">
        <w:rPr>
          <w:b/>
          <w:bCs/>
        </w:rPr>
        <w:t xml:space="preserve"> </w:t>
      </w:r>
      <w:r w:rsidR="008D355D" w:rsidRPr="008D355D">
        <w:rPr>
          <w:rFonts w:ascii="Calibri" w:hAnsi="Calibri"/>
          <w:b/>
          <w:color w:val="C00000"/>
          <w:sz w:val="28"/>
          <w:szCs w:val="28"/>
        </w:rPr>
        <w:t>*</w:t>
      </w:r>
    </w:p>
    <w:p w14:paraId="687B7355" w14:textId="77777777" w:rsidR="00B2563E" w:rsidRPr="00B2563E" w:rsidRDefault="00B2563E" w:rsidP="00B2563E">
      <w:r w:rsidRPr="00B2563E">
        <w:t>TOTAL GRANT REQUEST (questions 2.2 + 2.4 + 2.5)</w:t>
      </w:r>
    </w:p>
    <w:p w14:paraId="63046DD3" w14:textId="77777777" w:rsidR="00B2563E" w:rsidRPr="00B2563E" w:rsidRDefault="00B2563E" w:rsidP="00B2563E">
      <w:pPr>
        <w:rPr>
          <w:b/>
          <w:bCs/>
        </w:rPr>
      </w:pPr>
      <w:r w:rsidRPr="00B2563E">
        <w:rPr>
          <w:b/>
          <w:bCs/>
          <w:noProof/>
        </w:rPr>
        <mc:AlternateContent>
          <mc:Choice Requires="wps">
            <w:drawing>
              <wp:anchor distT="0" distB="0" distL="114300" distR="114300" simplePos="0" relativeHeight="251660288" behindDoc="0" locked="0" layoutInCell="1" allowOverlap="1" wp14:anchorId="6A334BE8" wp14:editId="4CF3E97C">
                <wp:simplePos x="0" y="0"/>
                <wp:positionH relativeFrom="column">
                  <wp:posOffset>466724</wp:posOffset>
                </wp:positionH>
                <wp:positionV relativeFrom="paragraph">
                  <wp:posOffset>184785</wp:posOffset>
                </wp:positionV>
                <wp:extent cx="10001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001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06568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75pt,14.55pt" to="11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" strokecolor="black [3213]" strokeweight="1.25pt"/>
            </w:pict>
          </mc:Fallback>
        </mc:AlternateContent>
      </w:r>
      <w:r w:rsidRPr="00B2563E">
        <w:rPr>
          <w:b/>
          <w:bCs/>
        </w:rPr>
        <w:t>$</w:t>
      </w:r>
    </w:p>
    <w:p w14:paraId="6DB045EE" w14:textId="77777777" w:rsidR="000B0372" w:rsidRDefault="000B0372" w:rsidP="00B2563E">
      <w:pPr>
        <w:rPr>
          <w:b/>
          <w:bCs/>
        </w:rPr>
      </w:pPr>
    </w:p>
    <w:p w14:paraId="3BF631B6" w14:textId="20D3855F" w:rsidR="00B2563E" w:rsidRPr="00B2563E" w:rsidRDefault="00B2563E" w:rsidP="00B2563E">
      <w:pPr>
        <w:rPr>
          <w:b/>
          <w:bCs/>
        </w:rPr>
      </w:pPr>
      <w:r w:rsidRPr="00B2563E">
        <w:rPr>
          <w:b/>
          <w:bCs/>
        </w:rPr>
        <w:t>REQUIRED DOCUMENTS</w:t>
      </w:r>
    </w:p>
    <w:p w14:paraId="6EDDE8D5" w14:textId="5F2BA689" w:rsidR="00B2563E" w:rsidRPr="00B2563E" w:rsidRDefault="00B2563E" w:rsidP="000B0372">
      <w:pPr>
        <w:numPr>
          <w:ilvl w:val="0"/>
          <w:numId w:val="30"/>
        </w:numPr>
        <w:rPr>
          <w:b/>
        </w:rPr>
      </w:pPr>
      <w:r w:rsidRPr="00B2563E">
        <w:rPr>
          <w:b/>
        </w:rPr>
        <w:t>Attach at least 1 letter/email of invitation or confirmation</w:t>
      </w:r>
      <w:r w:rsidRPr="00B2563E">
        <w:rPr>
          <w:bCs/>
        </w:rPr>
        <w:t>.</w:t>
      </w:r>
      <w:r w:rsidR="00533876">
        <w:rPr>
          <w:bCs/>
        </w:rPr>
        <w:t xml:space="preserve"> </w:t>
      </w:r>
      <w:r w:rsidR="008D355D" w:rsidRPr="008D355D">
        <w:rPr>
          <w:rFonts w:ascii="Calibri" w:hAnsi="Calibri"/>
          <w:b/>
          <w:bCs/>
          <w:color w:val="C00000"/>
          <w:sz w:val="28"/>
          <w:szCs w:val="28"/>
        </w:rPr>
        <w:t>*</w:t>
      </w:r>
    </w:p>
    <w:p w14:paraId="523A2BCA" w14:textId="1E77B30D" w:rsidR="00B2563E" w:rsidRDefault="00B2563E" w:rsidP="00B2563E">
      <w:r w:rsidRPr="00B2563E">
        <w:t>These must include as much information as possible about event dates, venues, artists’ fees and other financial contributions.</w:t>
      </w:r>
    </w:p>
    <w:p w14:paraId="711CA94D" w14:textId="77777777" w:rsidR="000B0372" w:rsidRPr="00B2563E" w:rsidRDefault="000B0372" w:rsidP="00B2563E">
      <w:pPr>
        <w:rPr>
          <w:b/>
        </w:rPr>
      </w:pPr>
    </w:p>
    <w:p w14:paraId="1CAEBA54" w14:textId="7397D5EC" w:rsidR="00B2563E" w:rsidRDefault="00B2563E" w:rsidP="000B0372">
      <w:pPr>
        <w:numPr>
          <w:ilvl w:val="0"/>
          <w:numId w:val="30"/>
        </w:numPr>
        <w:rPr>
          <w:b/>
        </w:rPr>
      </w:pPr>
      <w:r w:rsidRPr="00B2563E">
        <w:rPr>
          <w:b/>
        </w:rPr>
        <w:t>Provide information about the events, partners and/or host organizations, if any.</w:t>
      </w:r>
    </w:p>
    <w:p w14:paraId="22F6AEC1" w14:textId="77777777" w:rsidR="000B0372" w:rsidRPr="00B2563E" w:rsidRDefault="000B0372" w:rsidP="000B0372">
      <w:pPr>
        <w:ind w:left="540"/>
        <w:rPr>
          <w:b/>
        </w:rPr>
      </w:pPr>
    </w:p>
    <w:p w14:paraId="762EE91A" w14:textId="77777777" w:rsidR="00B2563E" w:rsidRPr="00B2563E" w:rsidRDefault="00B2563E" w:rsidP="000B0372">
      <w:pPr>
        <w:numPr>
          <w:ilvl w:val="0"/>
          <w:numId w:val="30"/>
        </w:numPr>
        <w:rPr>
          <w:b/>
        </w:rPr>
      </w:pPr>
      <w:r w:rsidRPr="00B2563E">
        <w:rPr>
          <w:b/>
        </w:rPr>
        <w:t>Attach a roster or list of the artists you represent, if applicable.</w:t>
      </w:r>
    </w:p>
    <w:p w14:paraId="00B17A51" w14:textId="6C9AEADE" w:rsidR="00B2563E" w:rsidRDefault="00B2563E" w:rsidP="00B2563E">
      <w:r w:rsidRPr="00B2563E">
        <w:t>The list should include the artists’ names, their genres/styles and whether those represented are First Nations, Inuit or Métis and whether they are citizens or permanent residents of Canada.</w:t>
      </w:r>
    </w:p>
    <w:p w14:paraId="0E312ECD" w14:textId="0FDD3489" w:rsidR="000B0372" w:rsidRDefault="000B0372" w:rsidP="00B2563E"/>
    <w:p w14:paraId="343518E1" w14:textId="77777777" w:rsidR="000B0372" w:rsidRPr="00B2563E" w:rsidRDefault="000B0372" w:rsidP="00B2563E">
      <w:pPr>
        <w:rPr>
          <w:b/>
        </w:rPr>
      </w:pPr>
    </w:p>
    <w:p w14:paraId="33AE303F" w14:textId="45944FEC" w:rsidR="00B2563E" w:rsidRDefault="00B2563E" w:rsidP="000B0372">
      <w:pPr>
        <w:numPr>
          <w:ilvl w:val="0"/>
          <w:numId w:val="30"/>
        </w:numPr>
        <w:rPr>
          <w:b/>
        </w:rPr>
      </w:pPr>
      <w:r w:rsidRPr="00B2563E">
        <w:rPr>
          <w:b/>
        </w:rPr>
        <w:lastRenderedPageBreak/>
        <w:t>If you are an aspiring artist, you must provide a letter/email of agreement from your mentor outlining the reasons they support you in the proposed activity.  </w:t>
      </w:r>
    </w:p>
    <w:p w14:paraId="65CAF9C8" w14:textId="77777777" w:rsidR="000B0372" w:rsidRPr="00B2563E" w:rsidRDefault="000B0372" w:rsidP="000B0372">
      <w:pPr>
        <w:ind w:left="540"/>
        <w:rPr>
          <w:b/>
        </w:rPr>
      </w:pPr>
    </w:p>
    <w:p w14:paraId="3C7DAAEB" w14:textId="7408308C" w:rsidR="00B2563E" w:rsidRDefault="00B2563E" w:rsidP="000B0372">
      <w:pPr>
        <w:numPr>
          <w:ilvl w:val="0"/>
          <w:numId w:val="30"/>
        </w:numPr>
        <w:rPr>
          <w:b/>
        </w:rPr>
      </w:pPr>
      <w:r w:rsidRPr="00B2563E">
        <w:rPr>
          <w:b/>
        </w:rPr>
        <w:t>If you are an aspiring artist, you must provide a current biography of the mentor you have chosen for this project.</w:t>
      </w:r>
    </w:p>
    <w:p w14:paraId="793B6FA1" w14:textId="77777777" w:rsidR="000B0372" w:rsidRPr="00B2563E" w:rsidRDefault="000B0372" w:rsidP="000B0372">
      <w:pPr>
        <w:ind w:left="540"/>
        <w:rPr>
          <w:b/>
        </w:rPr>
      </w:pPr>
    </w:p>
    <w:p w14:paraId="3C12CA08" w14:textId="77777777" w:rsidR="00B2563E" w:rsidRPr="00B2563E" w:rsidRDefault="00B2563E" w:rsidP="00B2563E">
      <w:pPr>
        <w:rPr>
          <w:b/>
          <w:bCs/>
        </w:rPr>
      </w:pPr>
      <w:r w:rsidRPr="00B2563E">
        <w:rPr>
          <w:b/>
          <w:bCs/>
        </w:rPr>
        <w:t>SUPPORT MATERIAL</w:t>
      </w:r>
    </w:p>
    <w:p w14:paraId="37DD702B" w14:textId="78366E98" w:rsidR="00B2563E" w:rsidRDefault="00B2563E" w:rsidP="00B2563E">
      <w:r w:rsidRPr="00B2563E">
        <w:t>Support material is used by the assessment committee to evaluate your capacity and experience to successfully complete the project.</w:t>
      </w:r>
    </w:p>
    <w:p w14:paraId="5B3DA7D7" w14:textId="77777777" w:rsidR="000B0372" w:rsidRPr="00B2563E" w:rsidRDefault="000B0372" w:rsidP="00B2563E"/>
    <w:p w14:paraId="4525049A" w14:textId="7F67BFED" w:rsidR="00B2563E" w:rsidRPr="00B2563E" w:rsidRDefault="00B2563E" w:rsidP="000B0372">
      <w:pPr>
        <w:numPr>
          <w:ilvl w:val="0"/>
          <w:numId w:val="30"/>
        </w:numPr>
      </w:pPr>
      <w:r w:rsidRPr="00B2563E">
        <w:rPr>
          <w:b/>
        </w:rPr>
        <w:t>Submit a sample of your previous work.</w:t>
      </w:r>
    </w:p>
    <w:p w14:paraId="382E5FC3" w14:textId="77777777" w:rsidR="00B2563E" w:rsidRPr="00B2563E" w:rsidRDefault="00B2563E" w:rsidP="00B2563E">
      <w:r w:rsidRPr="00B2563E">
        <w:t>Support material should be your current work/activities with a relationship or relevance to the grant application; it may also include the work/activities of other key artists or partners. You may choose to include earlier work/activities to provide a context for your application.</w:t>
      </w:r>
    </w:p>
    <w:p w14:paraId="661C912E" w14:textId="77777777" w:rsidR="00B2563E" w:rsidRPr="00B2563E" w:rsidRDefault="00B2563E" w:rsidP="00B2563E">
      <w:r w:rsidRPr="00B2563E">
        <w:t xml:space="preserve">Assessment committee members are instructed to view as much material as they need </w:t>
      </w:r>
      <w:proofErr w:type="gramStart"/>
      <w:r w:rsidRPr="00B2563E">
        <w:t>in order to</w:t>
      </w:r>
      <w:proofErr w:type="gramEnd"/>
      <w:r w:rsidRPr="00B2563E">
        <w:t xml:space="preserve"> make an informed decision; generally, this is up to 10 minutes.</w:t>
      </w:r>
    </w:p>
    <w:p w14:paraId="6F4D1D5A" w14:textId="77777777" w:rsidR="00B2563E" w:rsidRPr="00B2563E" w:rsidRDefault="00B2563E" w:rsidP="00B2563E"/>
    <w:p w14:paraId="745BE5D3" w14:textId="53C732CD" w:rsidR="00B73C3C" w:rsidRPr="00DF5485" w:rsidRDefault="00B73C3C" w:rsidP="00B73C3C">
      <w:pPr>
        <w:pStyle w:val="ListParagraph"/>
        <w:spacing w:before="360"/>
        <w:ind w:left="547"/>
        <w:contextualSpacing w:val="0"/>
        <w:rPr>
          <w:rFonts w:cstheme="minorHAnsi"/>
          <w:shd w:val="clear" w:color="auto" w:fill="FFFFFF"/>
        </w:rPr>
      </w:pPr>
    </w:p>
    <w:sectPr w:rsidR="00B73C3C" w:rsidRPr="00DF5485" w:rsidSect="000B0372">
      <w:headerReference w:type="even" r:id="rId25"/>
      <w:headerReference w:type="default" r:id="rId26"/>
      <w:footerReference w:type="default" r:id="rId27"/>
      <w:headerReference w:type="first" r:id="rId28"/>
      <w:footerReference w:type="first" r:id="rId29"/>
      <w:type w:val="continuous"/>
      <w:pgSz w:w="12240" w:h="15840"/>
      <w:pgMar w:top="1440" w:right="126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8F959" w14:textId="77777777" w:rsidR="00173064" w:rsidRDefault="00173064" w:rsidP="00D7429D">
      <w:r>
        <w:separator/>
      </w:r>
    </w:p>
  </w:endnote>
  <w:endnote w:type="continuationSeparator" w:id="0">
    <w:p w14:paraId="35188513" w14:textId="77777777" w:rsidR="00173064" w:rsidRDefault="00173064" w:rsidP="00D7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D072" w14:textId="0F84594C" w:rsidR="00FB5C9F" w:rsidRPr="00284349" w:rsidRDefault="00284349">
    <w:pPr>
      <w:pStyle w:val="Footer"/>
      <w:rPr>
        <w:lang w:val="fr-CA"/>
      </w:rPr>
    </w:pPr>
    <w:r>
      <w:rPr>
        <w:lang w:val="fr-CA"/>
      </w:rPr>
      <w:tab/>
    </w:r>
    <w:r>
      <w:rPr>
        <w:lang w:val="fr-C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06B9" w14:textId="7DD1C127" w:rsidR="00307E5F" w:rsidRDefault="00663C1B">
    <w:pPr>
      <w:pStyle w:val="Footer"/>
    </w:pPr>
    <w:r w:rsidRPr="00376771">
      <w:t xml:space="preserve">E3001 </w:t>
    </w:r>
    <w:r w:rsidR="00D719DA">
      <w:t>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C298" w14:textId="77777777" w:rsidR="00173064" w:rsidRDefault="00173064" w:rsidP="00D7429D">
      <w:r>
        <w:separator/>
      </w:r>
    </w:p>
  </w:footnote>
  <w:footnote w:type="continuationSeparator" w:id="0">
    <w:p w14:paraId="4BFA384A" w14:textId="77777777" w:rsidR="00173064" w:rsidRDefault="00173064" w:rsidP="00D7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12F4" w14:textId="77777777" w:rsidR="00307E5F" w:rsidRDefault="00533876">
    <w:pPr>
      <w:pStyle w:val="Header"/>
    </w:pPr>
    <w:r>
      <w:rPr>
        <w:noProof/>
      </w:rPr>
      <w:pict w14:anchorId="4057BD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478751" o:spid="_x0000_s2050" type="#_x0000_t136" style="position:absolute;margin-left:0;margin-top:0;width:448.35pt;height:224.15pt;rotation:315;z-index:-251654144;mso-position-horizontal:center;mso-position-horizontal-relative:margin;mso-position-vertical:center;mso-position-vertical-relative:margin" o:allowincell="f" fillcolor="#bfbfbf [2412]"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B6E2" w14:textId="082DAA77" w:rsidR="00074C56" w:rsidRDefault="00533876">
    <w:pPr>
      <w:pStyle w:val="Header"/>
    </w:pPr>
    <w:r>
      <w:rPr>
        <w:noProof/>
      </w:rPr>
      <w:pict w14:anchorId="011483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478752" o:spid="_x0000_s2051" type="#_x0000_t136" style="position:absolute;margin-left:0;margin-top:0;width:448.35pt;height:224.15pt;rotation:315;z-index:-251652096;mso-position-horizontal:center;mso-position-horizontal-relative:margin;mso-position-vertical:center;mso-position-vertical-relative:margin" o:allowincell="f" fillcolor="#bfbfbf [2412]"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1F39" w14:textId="002AB6E2" w:rsidR="00074C56" w:rsidRPr="00074C56" w:rsidRDefault="00A2526B" w:rsidP="00C640BD">
    <w:pPr>
      <w:tabs>
        <w:tab w:val="center" w:pos="4680"/>
        <w:tab w:val="right" w:pos="9360"/>
      </w:tabs>
      <w:spacing w:after="120"/>
      <w:jc w:val="right"/>
    </w:pPr>
    <w:r>
      <w:rPr>
        <w:rFonts w:eastAsia="Calibri" w:cs="Arial"/>
        <w:noProof/>
        <w:color w:val="0070C0"/>
        <w:sz w:val="48"/>
        <w:szCs w:val="48"/>
        <w:lang w:eastAsia="en-US"/>
      </w:rPr>
      <w:drawing>
        <wp:anchor distT="0" distB="0" distL="114300" distR="114300" simplePos="0" relativeHeight="251658240" behindDoc="0" locked="0" layoutInCell="1" allowOverlap="1" wp14:anchorId="7B5C08C2" wp14:editId="3CEB1301">
          <wp:simplePos x="0" y="0"/>
          <wp:positionH relativeFrom="column">
            <wp:posOffset>-213360</wp:posOffset>
          </wp:positionH>
          <wp:positionV relativeFrom="paragraph">
            <wp:posOffset>-123825</wp:posOffset>
          </wp:positionV>
          <wp:extent cx="2986405" cy="548640"/>
          <wp:effectExtent l="0" t="0" r="444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986405" cy="548640"/>
                  </a:xfrm>
                  <a:prstGeom prst="rect">
                    <a:avLst/>
                  </a:prstGeom>
                </pic:spPr>
              </pic:pic>
            </a:graphicData>
          </a:graphic>
          <wp14:sizeRelH relativeFrom="page">
            <wp14:pctWidth>0</wp14:pctWidth>
          </wp14:sizeRelH>
          <wp14:sizeRelV relativeFrom="page">
            <wp14:pctHeight>0</wp14:pctHeight>
          </wp14:sizeRelV>
        </wp:anchor>
      </w:drawing>
    </w:r>
    <w:r w:rsidR="00533876">
      <w:rPr>
        <w:noProof/>
      </w:rPr>
      <w:pict w14:anchorId="0B0FE1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5478750" o:spid="_x0000_s2049" type="#_x0000_t136" style="position:absolute;left:0;text-align:left;margin-left:0;margin-top:0;width:448.35pt;height:224.15pt;rotation:315;z-index:-251656192;mso-position-horizontal:center;mso-position-horizontal-relative:margin;mso-position-vertical:center;mso-position-vertical-relative:margin" o:allowincell="f" fillcolor="#bfbfbf [2412]" stroked="f">
          <v:fill opacity=".5"/>
          <v:textpath style="font-family:&quot;Calibri&quot;;font-size:1pt" string="Preview"/>
          <w10:wrap anchorx="margin" anchory="margin"/>
        </v:shape>
      </w:pict>
    </w:r>
    <w:r w:rsidR="001B7605" w:rsidRPr="001B7605">
      <w:rPr>
        <w:b/>
        <w:color w:val="FF0000"/>
      </w:rPr>
      <w:t xml:space="preserve"> </w:t>
    </w:r>
    <w:r w:rsidR="001B7605" w:rsidRPr="00C640BD">
      <w:rPr>
        <w:b/>
        <w:color w:val="C00000"/>
      </w:rPr>
      <w:t>PREVIEW:</w:t>
    </w:r>
    <w:r w:rsidR="001B7605" w:rsidRPr="00C45E4D">
      <w:rPr>
        <w:b/>
        <w:color w:val="FF0000"/>
      </w:rPr>
      <w:t xml:space="preserve"> </w:t>
    </w:r>
    <w:r w:rsidR="001B7605" w:rsidRPr="00C45E4D">
      <w:rPr>
        <w:b/>
      </w:rPr>
      <w:t>Program Guidelines</w:t>
    </w:r>
    <w:r w:rsidR="001B7605" w:rsidRPr="00C45E4D">
      <w:rPr>
        <w:b/>
      </w:rPr>
      <w:br/>
      <w:t>and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Description: Description: mandatory question" style="width:22.55pt;height:17.55pt;visibility:visible;mso-wrap-style:square" o:bullet="t">
        <v:imagedata r:id="rId1" o:title=" mandatory question"/>
      </v:shape>
    </w:pict>
  </w:numPicBullet>
  <w:abstractNum w:abstractNumId="0" w15:restartNumberingAfterBreak="0">
    <w:nsid w:val="039F0974"/>
    <w:multiLevelType w:val="hybridMultilevel"/>
    <w:tmpl w:val="158CF106"/>
    <w:lvl w:ilvl="0" w:tplc="31AC0226">
      <w:start w:val="24"/>
      <w:numFmt w:val="decimal"/>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405A66"/>
    <w:multiLevelType w:val="hybridMultilevel"/>
    <w:tmpl w:val="8638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5735"/>
    <w:multiLevelType w:val="hybridMultilevel"/>
    <w:tmpl w:val="BEC0562E"/>
    <w:lvl w:ilvl="0" w:tplc="8B46A278">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692D09"/>
    <w:multiLevelType w:val="hybridMultilevel"/>
    <w:tmpl w:val="CCF4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37606"/>
    <w:multiLevelType w:val="hybridMultilevel"/>
    <w:tmpl w:val="30907F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0DB"/>
    <w:multiLevelType w:val="hybridMultilevel"/>
    <w:tmpl w:val="0F800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534DCD"/>
    <w:multiLevelType w:val="hybridMultilevel"/>
    <w:tmpl w:val="0516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473463"/>
    <w:multiLevelType w:val="hybridMultilevel"/>
    <w:tmpl w:val="BDF60EC4"/>
    <w:lvl w:ilvl="0" w:tplc="F2681F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62868"/>
    <w:multiLevelType w:val="multilevel"/>
    <w:tmpl w:val="BD72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90324"/>
    <w:multiLevelType w:val="multilevel"/>
    <w:tmpl w:val="4830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371C6F"/>
    <w:multiLevelType w:val="hybridMultilevel"/>
    <w:tmpl w:val="1BDC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81169"/>
    <w:multiLevelType w:val="multilevel"/>
    <w:tmpl w:val="BB4A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4" w15:restartNumberingAfterBreak="0">
    <w:nsid w:val="4E6705DB"/>
    <w:multiLevelType w:val="hybridMultilevel"/>
    <w:tmpl w:val="8042ED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4FC036F0"/>
    <w:multiLevelType w:val="multilevel"/>
    <w:tmpl w:val="A88C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E33238"/>
    <w:multiLevelType w:val="hybridMultilevel"/>
    <w:tmpl w:val="8672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953E1"/>
    <w:multiLevelType w:val="multilevel"/>
    <w:tmpl w:val="57281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4C7CBB"/>
    <w:multiLevelType w:val="multilevel"/>
    <w:tmpl w:val="EF50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E044A3"/>
    <w:multiLevelType w:val="hybridMultilevel"/>
    <w:tmpl w:val="459AB206"/>
    <w:lvl w:ilvl="0" w:tplc="AE78A698">
      <w:start w:val="1"/>
      <w:numFmt w:val="bullet"/>
      <w:lvlText w:val=""/>
      <w:lvlJc w:val="left"/>
      <w:pPr>
        <w:ind w:left="1080" w:hanging="360"/>
      </w:pPr>
      <w:rPr>
        <w:rFonts w:ascii="Symbol" w:hAnsi="Symbol" w:hint="default"/>
        <w:strike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A44E36"/>
    <w:multiLevelType w:val="hybridMultilevel"/>
    <w:tmpl w:val="480EA5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60D225E4"/>
    <w:multiLevelType w:val="multilevel"/>
    <w:tmpl w:val="94D66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5624E"/>
    <w:multiLevelType w:val="hybridMultilevel"/>
    <w:tmpl w:val="0DACDA94"/>
    <w:lvl w:ilvl="0" w:tplc="196A6C30">
      <w:start w:val="7"/>
      <w:numFmt w:val="decimal"/>
      <w:lvlText w:val="%1."/>
      <w:lvlJc w:val="left"/>
      <w:pPr>
        <w:ind w:left="540" w:hanging="360"/>
      </w:pPr>
      <w:rPr>
        <w:rFonts w:ascii="Calibri" w:hAnsi="Calibri" w:hint="default"/>
        <w:b/>
        <w:bCs/>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0357718"/>
    <w:multiLevelType w:val="hybridMultilevel"/>
    <w:tmpl w:val="619273DC"/>
    <w:lvl w:ilvl="0" w:tplc="47C609E2">
      <w:start w:val="1"/>
      <w:numFmt w:val="bullet"/>
      <w:lvlText w:val=""/>
      <w:lvlPicBulletId w:val="0"/>
      <w:lvlJc w:val="left"/>
      <w:pPr>
        <w:tabs>
          <w:tab w:val="num" w:pos="720"/>
        </w:tabs>
        <w:ind w:left="720" w:hanging="360"/>
      </w:pPr>
      <w:rPr>
        <w:rFonts w:ascii="Symbol" w:hAnsi="Symbol" w:hint="default"/>
      </w:rPr>
    </w:lvl>
    <w:lvl w:ilvl="1" w:tplc="786673BA" w:tentative="1">
      <w:start w:val="1"/>
      <w:numFmt w:val="bullet"/>
      <w:lvlText w:val=""/>
      <w:lvlJc w:val="left"/>
      <w:pPr>
        <w:tabs>
          <w:tab w:val="num" w:pos="1440"/>
        </w:tabs>
        <w:ind w:left="1440" w:hanging="360"/>
      </w:pPr>
      <w:rPr>
        <w:rFonts w:ascii="Symbol" w:hAnsi="Symbol" w:hint="default"/>
      </w:rPr>
    </w:lvl>
    <w:lvl w:ilvl="2" w:tplc="29DA1778" w:tentative="1">
      <w:start w:val="1"/>
      <w:numFmt w:val="bullet"/>
      <w:lvlText w:val=""/>
      <w:lvlJc w:val="left"/>
      <w:pPr>
        <w:tabs>
          <w:tab w:val="num" w:pos="2160"/>
        </w:tabs>
        <w:ind w:left="2160" w:hanging="360"/>
      </w:pPr>
      <w:rPr>
        <w:rFonts w:ascii="Symbol" w:hAnsi="Symbol" w:hint="default"/>
      </w:rPr>
    </w:lvl>
    <w:lvl w:ilvl="3" w:tplc="CA606524" w:tentative="1">
      <w:start w:val="1"/>
      <w:numFmt w:val="bullet"/>
      <w:lvlText w:val=""/>
      <w:lvlJc w:val="left"/>
      <w:pPr>
        <w:tabs>
          <w:tab w:val="num" w:pos="2880"/>
        </w:tabs>
        <w:ind w:left="2880" w:hanging="360"/>
      </w:pPr>
      <w:rPr>
        <w:rFonts w:ascii="Symbol" w:hAnsi="Symbol" w:hint="default"/>
      </w:rPr>
    </w:lvl>
    <w:lvl w:ilvl="4" w:tplc="B502C692" w:tentative="1">
      <w:start w:val="1"/>
      <w:numFmt w:val="bullet"/>
      <w:lvlText w:val=""/>
      <w:lvlJc w:val="left"/>
      <w:pPr>
        <w:tabs>
          <w:tab w:val="num" w:pos="3600"/>
        </w:tabs>
        <w:ind w:left="3600" w:hanging="360"/>
      </w:pPr>
      <w:rPr>
        <w:rFonts w:ascii="Symbol" w:hAnsi="Symbol" w:hint="default"/>
      </w:rPr>
    </w:lvl>
    <w:lvl w:ilvl="5" w:tplc="498A7FAC" w:tentative="1">
      <w:start w:val="1"/>
      <w:numFmt w:val="bullet"/>
      <w:lvlText w:val=""/>
      <w:lvlJc w:val="left"/>
      <w:pPr>
        <w:tabs>
          <w:tab w:val="num" w:pos="4320"/>
        </w:tabs>
        <w:ind w:left="4320" w:hanging="360"/>
      </w:pPr>
      <w:rPr>
        <w:rFonts w:ascii="Symbol" w:hAnsi="Symbol" w:hint="default"/>
      </w:rPr>
    </w:lvl>
    <w:lvl w:ilvl="6" w:tplc="8A88EB40" w:tentative="1">
      <w:start w:val="1"/>
      <w:numFmt w:val="bullet"/>
      <w:lvlText w:val=""/>
      <w:lvlJc w:val="left"/>
      <w:pPr>
        <w:tabs>
          <w:tab w:val="num" w:pos="5040"/>
        </w:tabs>
        <w:ind w:left="5040" w:hanging="360"/>
      </w:pPr>
      <w:rPr>
        <w:rFonts w:ascii="Symbol" w:hAnsi="Symbol" w:hint="default"/>
      </w:rPr>
    </w:lvl>
    <w:lvl w:ilvl="7" w:tplc="9D0A04FC" w:tentative="1">
      <w:start w:val="1"/>
      <w:numFmt w:val="bullet"/>
      <w:lvlText w:val=""/>
      <w:lvlJc w:val="left"/>
      <w:pPr>
        <w:tabs>
          <w:tab w:val="num" w:pos="5760"/>
        </w:tabs>
        <w:ind w:left="5760" w:hanging="360"/>
      </w:pPr>
      <w:rPr>
        <w:rFonts w:ascii="Symbol" w:hAnsi="Symbol" w:hint="default"/>
      </w:rPr>
    </w:lvl>
    <w:lvl w:ilvl="8" w:tplc="793C852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73A2EF8"/>
    <w:multiLevelType w:val="multilevel"/>
    <w:tmpl w:val="88F0ECCC"/>
    <w:lvl w:ilvl="0">
      <w:start w:val="1"/>
      <w:numFmt w:val="bullet"/>
      <w:lvlText w:val=""/>
      <w:lvlJc w:val="left"/>
      <w:pPr>
        <w:tabs>
          <w:tab w:val="num" w:pos="720"/>
        </w:tabs>
        <w:ind w:left="720" w:hanging="360"/>
      </w:pPr>
      <w:rPr>
        <w:rFonts w:ascii="Symbol" w:hAnsi="Symbol" w:hint="default"/>
        <w:strike w:val="0"/>
        <w:dstrike w:val="0"/>
        <w:color w:val="auto"/>
        <w:sz w:val="20"/>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E321C0"/>
    <w:multiLevelType w:val="hybridMultilevel"/>
    <w:tmpl w:val="DF5E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D169B7"/>
    <w:multiLevelType w:val="hybridMultilevel"/>
    <w:tmpl w:val="BD20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7E74CB"/>
    <w:multiLevelType w:val="hybridMultilevel"/>
    <w:tmpl w:val="E4BA60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CDB3A39"/>
    <w:multiLevelType w:val="hybridMultilevel"/>
    <w:tmpl w:val="DDC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5155027">
    <w:abstractNumId w:val="8"/>
  </w:num>
  <w:num w:numId="2" w16cid:durableId="1989360344">
    <w:abstractNumId w:val="22"/>
  </w:num>
  <w:num w:numId="3" w16cid:durableId="1787774663">
    <w:abstractNumId w:val="4"/>
  </w:num>
  <w:num w:numId="4" w16cid:durableId="686756938">
    <w:abstractNumId w:val="16"/>
  </w:num>
  <w:num w:numId="5" w16cid:durableId="74935493">
    <w:abstractNumId w:val="11"/>
  </w:num>
  <w:num w:numId="6" w16cid:durableId="1326402418">
    <w:abstractNumId w:val="27"/>
  </w:num>
  <w:num w:numId="7" w16cid:durableId="1623880031">
    <w:abstractNumId w:val="5"/>
  </w:num>
  <w:num w:numId="8" w16cid:durableId="951324095">
    <w:abstractNumId w:val="7"/>
  </w:num>
  <w:num w:numId="9" w16cid:durableId="250163558">
    <w:abstractNumId w:val="14"/>
  </w:num>
  <w:num w:numId="10" w16cid:durableId="1775401150">
    <w:abstractNumId w:val="1"/>
  </w:num>
  <w:num w:numId="11" w16cid:durableId="988635292">
    <w:abstractNumId w:val="24"/>
  </w:num>
  <w:num w:numId="12" w16cid:durableId="2105106158">
    <w:abstractNumId w:val="2"/>
  </w:num>
  <w:num w:numId="13" w16cid:durableId="1917126738">
    <w:abstractNumId w:val="13"/>
  </w:num>
  <w:num w:numId="14" w16cid:durableId="215313063">
    <w:abstractNumId w:val="3"/>
  </w:num>
  <w:num w:numId="15" w16cid:durableId="1257983938">
    <w:abstractNumId w:val="26"/>
  </w:num>
  <w:num w:numId="16" w16cid:durableId="958268859">
    <w:abstractNumId w:val="19"/>
  </w:num>
  <w:num w:numId="17" w16cid:durableId="1500583214">
    <w:abstractNumId w:val="6"/>
  </w:num>
  <w:num w:numId="18" w16cid:durableId="623803719">
    <w:abstractNumId w:val="20"/>
  </w:num>
  <w:num w:numId="19" w16cid:durableId="1550647780">
    <w:abstractNumId w:val="28"/>
  </w:num>
  <w:num w:numId="20" w16cid:durableId="2077773750">
    <w:abstractNumId w:val="23"/>
  </w:num>
  <w:num w:numId="21" w16cid:durableId="19279865">
    <w:abstractNumId w:val="29"/>
  </w:num>
  <w:num w:numId="22" w16cid:durableId="1034502428">
    <w:abstractNumId w:val="12"/>
  </w:num>
  <w:num w:numId="23" w16cid:durableId="1514303106">
    <w:abstractNumId w:val="10"/>
  </w:num>
  <w:num w:numId="24" w16cid:durableId="1120685146">
    <w:abstractNumId w:val="15"/>
  </w:num>
  <w:num w:numId="25" w16cid:durableId="1574662090">
    <w:abstractNumId w:val="21"/>
  </w:num>
  <w:num w:numId="26" w16cid:durableId="1757895491">
    <w:abstractNumId w:val="18"/>
  </w:num>
  <w:num w:numId="27" w16cid:durableId="681475380">
    <w:abstractNumId w:val="9"/>
  </w:num>
  <w:num w:numId="28" w16cid:durableId="1870145599">
    <w:abstractNumId w:val="25"/>
  </w:num>
  <w:num w:numId="29" w16cid:durableId="1094548018">
    <w:abstractNumId w:val="17"/>
  </w:num>
  <w:num w:numId="30" w16cid:durableId="90178859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52">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82"/>
    <w:rsid w:val="0000008E"/>
    <w:rsid w:val="00011BC1"/>
    <w:rsid w:val="00011F74"/>
    <w:rsid w:val="00012091"/>
    <w:rsid w:val="00017238"/>
    <w:rsid w:val="00017D77"/>
    <w:rsid w:val="0002070C"/>
    <w:rsid w:val="00020A54"/>
    <w:rsid w:val="00024221"/>
    <w:rsid w:val="00024D1E"/>
    <w:rsid w:val="00027013"/>
    <w:rsid w:val="0003046E"/>
    <w:rsid w:val="00030858"/>
    <w:rsid w:val="00032365"/>
    <w:rsid w:val="00034C83"/>
    <w:rsid w:val="00037350"/>
    <w:rsid w:val="00041A76"/>
    <w:rsid w:val="00042D77"/>
    <w:rsid w:val="00046DE9"/>
    <w:rsid w:val="00050FE6"/>
    <w:rsid w:val="000516FA"/>
    <w:rsid w:val="000517F5"/>
    <w:rsid w:val="00055BC1"/>
    <w:rsid w:val="000564E6"/>
    <w:rsid w:val="00056E7F"/>
    <w:rsid w:val="00060BC5"/>
    <w:rsid w:val="0006628B"/>
    <w:rsid w:val="00070A71"/>
    <w:rsid w:val="00074C56"/>
    <w:rsid w:val="0007773A"/>
    <w:rsid w:val="000805E9"/>
    <w:rsid w:val="000818C0"/>
    <w:rsid w:val="0008281D"/>
    <w:rsid w:val="00085E1B"/>
    <w:rsid w:val="00087074"/>
    <w:rsid w:val="000901DD"/>
    <w:rsid w:val="00092360"/>
    <w:rsid w:val="0009372C"/>
    <w:rsid w:val="000B0372"/>
    <w:rsid w:val="000B0A2D"/>
    <w:rsid w:val="000B11B0"/>
    <w:rsid w:val="000B2921"/>
    <w:rsid w:val="000B4DC0"/>
    <w:rsid w:val="000B62B6"/>
    <w:rsid w:val="000B6388"/>
    <w:rsid w:val="000C0212"/>
    <w:rsid w:val="000C265A"/>
    <w:rsid w:val="000C2CAE"/>
    <w:rsid w:val="000C5D22"/>
    <w:rsid w:val="000D00A5"/>
    <w:rsid w:val="000D6C4E"/>
    <w:rsid w:val="000D796F"/>
    <w:rsid w:val="000E04DC"/>
    <w:rsid w:val="000E059D"/>
    <w:rsid w:val="000E22D4"/>
    <w:rsid w:val="000E34A6"/>
    <w:rsid w:val="000E3520"/>
    <w:rsid w:val="000E5616"/>
    <w:rsid w:val="000E618A"/>
    <w:rsid w:val="000E7185"/>
    <w:rsid w:val="000E7337"/>
    <w:rsid w:val="000F28EB"/>
    <w:rsid w:val="000F411B"/>
    <w:rsid w:val="000F4B86"/>
    <w:rsid w:val="000F67AE"/>
    <w:rsid w:val="000F741C"/>
    <w:rsid w:val="001018F9"/>
    <w:rsid w:val="0011066C"/>
    <w:rsid w:val="0011164C"/>
    <w:rsid w:val="00113295"/>
    <w:rsid w:val="001146A6"/>
    <w:rsid w:val="00116851"/>
    <w:rsid w:val="00121C82"/>
    <w:rsid w:val="00130F4F"/>
    <w:rsid w:val="0013108E"/>
    <w:rsid w:val="0013169A"/>
    <w:rsid w:val="001316A1"/>
    <w:rsid w:val="00131861"/>
    <w:rsid w:val="00133066"/>
    <w:rsid w:val="001343E4"/>
    <w:rsid w:val="001368B6"/>
    <w:rsid w:val="00140A7C"/>
    <w:rsid w:val="0014328D"/>
    <w:rsid w:val="00146501"/>
    <w:rsid w:val="00146A9A"/>
    <w:rsid w:val="00146BBC"/>
    <w:rsid w:val="00151A3F"/>
    <w:rsid w:val="00160546"/>
    <w:rsid w:val="0016360E"/>
    <w:rsid w:val="00165252"/>
    <w:rsid w:val="001653F6"/>
    <w:rsid w:val="001722B5"/>
    <w:rsid w:val="00172A0C"/>
    <w:rsid w:val="00173064"/>
    <w:rsid w:val="00173662"/>
    <w:rsid w:val="00177833"/>
    <w:rsid w:val="001818E7"/>
    <w:rsid w:val="00183183"/>
    <w:rsid w:val="00185444"/>
    <w:rsid w:val="00187321"/>
    <w:rsid w:val="00187454"/>
    <w:rsid w:val="00187663"/>
    <w:rsid w:val="00190AD8"/>
    <w:rsid w:val="00190EFB"/>
    <w:rsid w:val="00191593"/>
    <w:rsid w:val="00192A97"/>
    <w:rsid w:val="00193F24"/>
    <w:rsid w:val="00195437"/>
    <w:rsid w:val="00196978"/>
    <w:rsid w:val="001A4AEE"/>
    <w:rsid w:val="001B12A3"/>
    <w:rsid w:val="001B1572"/>
    <w:rsid w:val="001B1C4A"/>
    <w:rsid w:val="001B23B9"/>
    <w:rsid w:val="001B3FAB"/>
    <w:rsid w:val="001B4319"/>
    <w:rsid w:val="001B7605"/>
    <w:rsid w:val="001D261F"/>
    <w:rsid w:val="001D64A4"/>
    <w:rsid w:val="001E00AA"/>
    <w:rsid w:val="001E07C2"/>
    <w:rsid w:val="001E3D3F"/>
    <w:rsid w:val="001E3D6D"/>
    <w:rsid w:val="001E75DD"/>
    <w:rsid w:val="001F2679"/>
    <w:rsid w:val="001F3BE6"/>
    <w:rsid w:val="001F3D0B"/>
    <w:rsid w:val="001F4B56"/>
    <w:rsid w:val="001F656C"/>
    <w:rsid w:val="00200B28"/>
    <w:rsid w:val="0020162F"/>
    <w:rsid w:val="002063DC"/>
    <w:rsid w:val="00206B3B"/>
    <w:rsid w:val="002164A5"/>
    <w:rsid w:val="002201DB"/>
    <w:rsid w:val="002204DE"/>
    <w:rsid w:val="00221723"/>
    <w:rsid w:val="00222C6E"/>
    <w:rsid w:val="00222CAC"/>
    <w:rsid w:val="00223981"/>
    <w:rsid w:val="002314D6"/>
    <w:rsid w:val="00236EA2"/>
    <w:rsid w:val="00240E3E"/>
    <w:rsid w:val="00245EEC"/>
    <w:rsid w:val="002473EA"/>
    <w:rsid w:val="002532F4"/>
    <w:rsid w:val="00253AD3"/>
    <w:rsid w:val="0026099F"/>
    <w:rsid w:val="00266112"/>
    <w:rsid w:val="00277D51"/>
    <w:rsid w:val="00283F1C"/>
    <w:rsid w:val="00284349"/>
    <w:rsid w:val="0028452C"/>
    <w:rsid w:val="0029332A"/>
    <w:rsid w:val="00293E41"/>
    <w:rsid w:val="0029622F"/>
    <w:rsid w:val="002A0173"/>
    <w:rsid w:val="002A08A0"/>
    <w:rsid w:val="002A0D3D"/>
    <w:rsid w:val="002A18D6"/>
    <w:rsid w:val="002A3794"/>
    <w:rsid w:val="002B0014"/>
    <w:rsid w:val="002B10C3"/>
    <w:rsid w:val="002B3422"/>
    <w:rsid w:val="002B6F75"/>
    <w:rsid w:val="002B7F59"/>
    <w:rsid w:val="002C26FE"/>
    <w:rsid w:val="002C57EB"/>
    <w:rsid w:val="002C6322"/>
    <w:rsid w:val="002C7B53"/>
    <w:rsid w:val="002D1E9B"/>
    <w:rsid w:val="002D21AE"/>
    <w:rsid w:val="002D27DE"/>
    <w:rsid w:val="002D4066"/>
    <w:rsid w:val="002D6129"/>
    <w:rsid w:val="002E1255"/>
    <w:rsid w:val="002E2CAB"/>
    <w:rsid w:val="002E5327"/>
    <w:rsid w:val="002E74DD"/>
    <w:rsid w:val="002F1CAC"/>
    <w:rsid w:val="002F5DA6"/>
    <w:rsid w:val="002F72BD"/>
    <w:rsid w:val="002F7E1D"/>
    <w:rsid w:val="00300BCE"/>
    <w:rsid w:val="00305220"/>
    <w:rsid w:val="00307175"/>
    <w:rsid w:val="00307E5F"/>
    <w:rsid w:val="003123B9"/>
    <w:rsid w:val="003149F1"/>
    <w:rsid w:val="00315755"/>
    <w:rsid w:val="003205A2"/>
    <w:rsid w:val="003209A5"/>
    <w:rsid w:val="00322443"/>
    <w:rsid w:val="00324A9B"/>
    <w:rsid w:val="00324BB2"/>
    <w:rsid w:val="003272A3"/>
    <w:rsid w:val="00330501"/>
    <w:rsid w:val="0033193E"/>
    <w:rsid w:val="0033608D"/>
    <w:rsid w:val="00336857"/>
    <w:rsid w:val="00337044"/>
    <w:rsid w:val="00340CBD"/>
    <w:rsid w:val="00341FEF"/>
    <w:rsid w:val="00344E08"/>
    <w:rsid w:val="003461CC"/>
    <w:rsid w:val="003464DD"/>
    <w:rsid w:val="00347971"/>
    <w:rsid w:val="00351436"/>
    <w:rsid w:val="003523A7"/>
    <w:rsid w:val="00353CB9"/>
    <w:rsid w:val="00357867"/>
    <w:rsid w:val="0036343A"/>
    <w:rsid w:val="0036378C"/>
    <w:rsid w:val="00365DE5"/>
    <w:rsid w:val="003662A1"/>
    <w:rsid w:val="00366823"/>
    <w:rsid w:val="00366B6E"/>
    <w:rsid w:val="00376771"/>
    <w:rsid w:val="00387019"/>
    <w:rsid w:val="0039043F"/>
    <w:rsid w:val="0039072E"/>
    <w:rsid w:val="003A4FA4"/>
    <w:rsid w:val="003A66E8"/>
    <w:rsid w:val="003A756D"/>
    <w:rsid w:val="003B0AAA"/>
    <w:rsid w:val="003B0F50"/>
    <w:rsid w:val="003B124E"/>
    <w:rsid w:val="003B1F7B"/>
    <w:rsid w:val="003B4254"/>
    <w:rsid w:val="003C121D"/>
    <w:rsid w:val="003C363F"/>
    <w:rsid w:val="003C4532"/>
    <w:rsid w:val="003C4E85"/>
    <w:rsid w:val="003D7B75"/>
    <w:rsid w:val="003E03EC"/>
    <w:rsid w:val="003E3637"/>
    <w:rsid w:val="003E6757"/>
    <w:rsid w:val="003E7576"/>
    <w:rsid w:val="003F08F4"/>
    <w:rsid w:val="0040151E"/>
    <w:rsid w:val="00403EAF"/>
    <w:rsid w:val="00404CE2"/>
    <w:rsid w:val="0040793F"/>
    <w:rsid w:val="00410F7F"/>
    <w:rsid w:val="004120CD"/>
    <w:rsid w:val="00414B02"/>
    <w:rsid w:val="00416B0F"/>
    <w:rsid w:val="004171A1"/>
    <w:rsid w:val="004205EC"/>
    <w:rsid w:val="00420FF3"/>
    <w:rsid w:val="00427470"/>
    <w:rsid w:val="004300A5"/>
    <w:rsid w:val="004327E3"/>
    <w:rsid w:val="00432BA5"/>
    <w:rsid w:val="00434A25"/>
    <w:rsid w:val="0043677F"/>
    <w:rsid w:val="00440D7E"/>
    <w:rsid w:val="00442133"/>
    <w:rsid w:val="00443FB1"/>
    <w:rsid w:val="00444FB2"/>
    <w:rsid w:val="00450D3B"/>
    <w:rsid w:val="00452869"/>
    <w:rsid w:val="00454000"/>
    <w:rsid w:val="00462C4D"/>
    <w:rsid w:val="004631F8"/>
    <w:rsid w:val="00463EEC"/>
    <w:rsid w:val="00464779"/>
    <w:rsid w:val="00466364"/>
    <w:rsid w:val="00466AAC"/>
    <w:rsid w:val="004720DB"/>
    <w:rsid w:val="00475C1D"/>
    <w:rsid w:val="004801BA"/>
    <w:rsid w:val="004850AF"/>
    <w:rsid w:val="0049291D"/>
    <w:rsid w:val="00492AD4"/>
    <w:rsid w:val="00493F4B"/>
    <w:rsid w:val="004A0B30"/>
    <w:rsid w:val="004A1D69"/>
    <w:rsid w:val="004A2523"/>
    <w:rsid w:val="004A4CF1"/>
    <w:rsid w:val="004B112C"/>
    <w:rsid w:val="004B58D7"/>
    <w:rsid w:val="004C018F"/>
    <w:rsid w:val="004C3829"/>
    <w:rsid w:val="004C3AD0"/>
    <w:rsid w:val="004C4C7D"/>
    <w:rsid w:val="004C6167"/>
    <w:rsid w:val="004C6DDA"/>
    <w:rsid w:val="004C7F17"/>
    <w:rsid w:val="004D0832"/>
    <w:rsid w:val="004D2D8E"/>
    <w:rsid w:val="004D3D40"/>
    <w:rsid w:val="004E5815"/>
    <w:rsid w:val="004E5FB4"/>
    <w:rsid w:val="004E6C41"/>
    <w:rsid w:val="004F2A9F"/>
    <w:rsid w:val="004F2AC7"/>
    <w:rsid w:val="004F3B9E"/>
    <w:rsid w:val="004F6D89"/>
    <w:rsid w:val="00501B0E"/>
    <w:rsid w:val="00505251"/>
    <w:rsid w:val="00506394"/>
    <w:rsid w:val="00512B9C"/>
    <w:rsid w:val="00517B3C"/>
    <w:rsid w:val="0052073A"/>
    <w:rsid w:val="005229EB"/>
    <w:rsid w:val="00523642"/>
    <w:rsid w:val="005244A6"/>
    <w:rsid w:val="00525F6C"/>
    <w:rsid w:val="005275FC"/>
    <w:rsid w:val="00527CFD"/>
    <w:rsid w:val="0053028E"/>
    <w:rsid w:val="00533876"/>
    <w:rsid w:val="00533984"/>
    <w:rsid w:val="00540771"/>
    <w:rsid w:val="0054509C"/>
    <w:rsid w:val="00560D9F"/>
    <w:rsid w:val="00561371"/>
    <w:rsid w:val="00561615"/>
    <w:rsid w:val="00564319"/>
    <w:rsid w:val="00565932"/>
    <w:rsid w:val="00565CF7"/>
    <w:rsid w:val="00566993"/>
    <w:rsid w:val="005669C2"/>
    <w:rsid w:val="005673DD"/>
    <w:rsid w:val="00570A67"/>
    <w:rsid w:val="005754FA"/>
    <w:rsid w:val="00581A02"/>
    <w:rsid w:val="005826D0"/>
    <w:rsid w:val="005846FE"/>
    <w:rsid w:val="00590BD7"/>
    <w:rsid w:val="005A28D4"/>
    <w:rsid w:val="005A4D34"/>
    <w:rsid w:val="005A6693"/>
    <w:rsid w:val="005B31EA"/>
    <w:rsid w:val="005B3A3F"/>
    <w:rsid w:val="005B5B21"/>
    <w:rsid w:val="005C7DB0"/>
    <w:rsid w:val="005D0335"/>
    <w:rsid w:val="005D131E"/>
    <w:rsid w:val="005D13AB"/>
    <w:rsid w:val="005D50AD"/>
    <w:rsid w:val="005E36D7"/>
    <w:rsid w:val="005E3702"/>
    <w:rsid w:val="005E579E"/>
    <w:rsid w:val="005E5E3C"/>
    <w:rsid w:val="005F5A94"/>
    <w:rsid w:val="005F68FD"/>
    <w:rsid w:val="005F772D"/>
    <w:rsid w:val="0060029B"/>
    <w:rsid w:val="00604805"/>
    <w:rsid w:val="00605ED0"/>
    <w:rsid w:val="00606BE7"/>
    <w:rsid w:val="00610784"/>
    <w:rsid w:val="006128AB"/>
    <w:rsid w:val="00615E44"/>
    <w:rsid w:val="00617101"/>
    <w:rsid w:val="00623B14"/>
    <w:rsid w:val="0062491C"/>
    <w:rsid w:val="006279E7"/>
    <w:rsid w:val="00630877"/>
    <w:rsid w:val="006330DD"/>
    <w:rsid w:val="006357C2"/>
    <w:rsid w:val="00644E85"/>
    <w:rsid w:val="00645521"/>
    <w:rsid w:val="006466A7"/>
    <w:rsid w:val="00647D67"/>
    <w:rsid w:val="00656435"/>
    <w:rsid w:val="006572C8"/>
    <w:rsid w:val="00660E49"/>
    <w:rsid w:val="00663C1B"/>
    <w:rsid w:val="0067031D"/>
    <w:rsid w:val="006727BF"/>
    <w:rsid w:val="006733B9"/>
    <w:rsid w:val="0067610F"/>
    <w:rsid w:val="00682E58"/>
    <w:rsid w:val="00684DCE"/>
    <w:rsid w:val="00686867"/>
    <w:rsid w:val="00690458"/>
    <w:rsid w:val="006916EE"/>
    <w:rsid w:val="00691EDC"/>
    <w:rsid w:val="00691F7D"/>
    <w:rsid w:val="006922F4"/>
    <w:rsid w:val="006939C0"/>
    <w:rsid w:val="00696948"/>
    <w:rsid w:val="006A37B0"/>
    <w:rsid w:val="006A3ACB"/>
    <w:rsid w:val="006A77D5"/>
    <w:rsid w:val="006B36AE"/>
    <w:rsid w:val="006C046F"/>
    <w:rsid w:val="006C3B05"/>
    <w:rsid w:val="006C4EDA"/>
    <w:rsid w:val="006C530B"/>
    <w:rsid w:val="006D3CD4"/>
    <w:rsid w:val="006D3FB1"/>
    <w:rsid w:val="006D7376"/>
    <w:rsid w:val="006E25C8"/>
    <w:rsid w:val="006E2872"/>
    <w:rsid w:val="006E6827"/>
    <w:rsid w:val="006F3B7B"/>
    <w:rsid w:val="006F3B8F"/>
    <w:rsid w:val="006F70E7"/>
    <w:rsid w:val="00703620"/>
    <w:rsid w:val="00703B61"/>
    <w:rsid w:val="00705C71"/>
    <w:rsid w:val="0070629A"/>
    <w:rsid w:val="00706E01"/>
    <w:rsid w:val="0071315F"/>
    <w:rsid w:val="007176C3"/>
    <w:rsid w:val="00721599"/>
    <w:rsid w:val="007275A0"/>
    <w:rsid w:val="0073043E"/>
    <w:rsid w:val="007348F2"/>
    <w:rsid w:val="007357AC"/>
    <w:rsid w:val="0073688E"/>
    <w:rsid w:val="0074089E"/>
    <w:rsid w:val="00742F12"/>
    <w:rsid w:val="00742FA1"/>
    <w:rsid w:val="00744700"/>
    <w:rsid w:val="00747FAB"/>
    <w:rsid w:val="00751875"/>
    <w:rsid w:val="007544E5"/>
    <w:rsid w:val="00760B34"/>
    <w:rsid w:val="007638EC"/>
    <w:rsid w:val="0076400A"/>
    <w:rsid w:val="00770141"/>
    <w:rsid w:val="00770407"/>
    <w:rsid w:val="00782054"/>
    <w:rsid w:val="0078280E"/>
    <w:rsid w:val="0078298F"/>
    <w:rsid w:val="00785B9B"/>
    <w:rsid w:val="00793B24"/>
    <w:rsid w:val="007943F7"/>
    <w:rsid w:val="0079704D"/>
    <w:rsid w:val="007A1586"/>
    <w:rsid w:val="007A3B55"/>
    <w:rsid w:val="007A4BD3"/>
    <w:rsid w:val="007A578A"/>
    <w:rsid w:val="007B02CE"/>
    <w:rsid w:val="007B14F4"/>
    <w:rsid w:val="007B1503"/>
    <w:rsid w:val="007C300F"/>
    <w:rsid w:val="007C437D"/>
    <w:rsid w:val="007C46EC"/>
    <w:rsid w:val="007C596D"/>
    <w:rsid w:val="007D2535"/>
    <w:rsid w:val="007D3FB8"/>
    <w:rsid w:val="007D4EFE"/>
    <w:rsid w:val="007E3710"/>
    <w:rsid w:val="007E3C4A"/>
    <w:rsid w:val="007E68BB"/>
    <w:rsid w:val="007F3DC0"/>
    <w:rsid w:val="0080173F"/>
    <w:rsid w:val="00803FA3"/>
    <w:rsid w:val="00804BA6"/>
    <w:rsid w:val="00812A60"/>
    <w:rsid w:val="008153C6"/>
    <w:rsid w:val="0082570E"/>
    <w:rsid w:val="00833214"/>
    <w:rsid w:val="00834F4F"/>
    <w:rsid w:val="008524CE"/>
    <w:rsid w:val="008571E4"/>
    <w:rsid w:val="00861D6A"/>
    <w:rsid w:val="0086342C"/>
    <w:rsid w:val="00867342"/>
    <w:rsid w:val="00873633"/>
    <w:rsid w:val="00875977"/>
    <w:rsid w:val="00882319"/>
    <w:rsid w:val="008879A7"/>
    <w:rsid w:val="00893B87"/>
    <w:rsid w:val="008B10FC"/>
    <w:rsid w:val="008B21A6"/>
    <w:rsid w:val="008B2452"/>
    <w:rsid w:val="008C4361"/>
    <w:rsid w:val="008C63B2"/>
    <w:rsid w:val="008D2059"/>
    <w:rsid w:val="008D355D"/>
    <w:rsid w:val="008D3AFB"/>
    <w:rsid w:val="008E1918"/>
    <w:rsid w:val="008E2839"/>
    <w:rsid w:val="008E2C47"/>
    <w:rsid w:val="008F55CE"/>
    <w:rsid w:val="008F6563"/>
    <w:rsid w:val="0090085E"/>
    <w:rsid w:val="009054BE"/>
    <w:rsid w:val="0090670D"/>
    <w:rsid w:val="00907DFE"/>
    <w:rsid w:val="00907FD0"/>
    <w:rsid w:val="00910197"/>
    <w:rsid w:val="00911FFE"/>
    <w:rsid w:val="009145CE"/>
    <w:rsid w:val="009255AC"/>
    <w:rsid w:val="009311A2"/>
    <w:rsid w:val="009329E9"/>
    <w:rsid w:val="00935C56"/>
    <w:rsid w:val="00936E8E"/>
    <w:rsid w:val="009413DA"/>
    <w:rsid w:val="00942255"/>
    <w:rsid w:val="00942ED8"/>
    <w:rsid w:val="00943A01"/>
    <w:rsid w:val="00943BEC"/>
    <w:rsid w:val="00945803"/>
    <w:rsid w:val="009462E6"/>
    <w:rsid w:val="009520F9"/>
    <w:rsid w:val="00953729"/>
    <w:rsid w:val="00954153"/>
    <w:rsid w:val="009542BA"/>
    <w:rsid w:val="0096017C"/>
    <w:rsid w:val="00960EFF"/>
    <w:rsid w:val="00963409"/>
    <w:rsid w:val="00972545"/>
    <w:rsid w:val="009725A7"/>
    <w:rsid w:val="00974DC4"/>
    <w:rsid w:val="009757FD"/>
    <w:rsid w:val="00975D96"/>
    <w:rsid w:val="00975FB7"/>
    <w:rsid w:val="009778C6"/>
    <w:rsid w:val="00977B85"/>
    <w:rsid w:val="00982C4D"/>
    <w:rsid w:val="00983A80"/>
    <w:rsid w:val="00992651"/>
    <w:rsid w:val="00992929"/>
    <w:rsid w:val="00995290"/>
    <w:rsid w:val="009A0B88"/>
    <w:rsid w:val="009A33F4"/>
    <w:rsid w:val="009B0627"/>
    <w:rsid w:val="009B07F6"/>
    <w:rsid w:val="009B1F4C"/>
    <w:rsid w:val="009C2A0A"/>
    <w:rsid w:val="009C2CFD"/>
    <w:rsid w:val="009C5820"/>
    <w:rsid w:val="009D1705"/>
    <w:rsid w:val="009D45F0"/>
    <w:rsid w:val="009D5693"/>
    <w:rsid w:val="009D5E89"/>
    <w:rsid w:val="009E196C"/>
    <w:rsid w:val="009E21BA"/>
    <w:rsid w:val="009E4FD4"/>
    <w:rsid w:val="009E5DA2"/>
    <w:rsid w:val="009E78B9"/>
    <w:rsid w:val="009F5186"/>
    <w:rsid w:val="00A00AE6"/>
    <w:rsid w:val="00A10773"/>
    <w:rsid w:val="00A15046"/>
    <w:rsid w:val="00A20E95"/>
    <w:rsid w:val="00A211C9"/>
    <w:rsid w:val="00A22E8F"/>
    <w:rsid w:val="00A2526B"/>
    <w:rsid w:val="00A310B1"/>
    <w:rsid w:val="00A322DD"/>
    <w:rsid w:val="00A33350"/>
    <w:rsid w:val="00A35C95"/>
    <w:rsid w:val="00A3656C"/>
    <w:rsid w:val="00A36740"/>
    <w:rsid w:val="00A42145"/>
    <w:rsid w:val="00A450E3"/>
    <w:rsid w:val="00A478F7"/>
    <w:rsid w:val="00A52A3B"/>
    <w:rsid w:val="00A540E0"/>
    <w:rsid w:val="00A556A6"/>
    <w:rsid w:val="00A62426"/>
    <w:rsid w:val="00A70AAD"/>
    <w:rsid w:val="00A74347"/>
    <w:rsid w:val="00A7445B"/>
    <w:rsid w:val="00A77165"/>
    <w:rsid w:val="00A82DA7"/>
    <w:rsid w:val="00A8722A"/>
    <w:rsid w:val="00A90E55"/>
    <w:rsid w:val="00A9207A"/>
    <w:rsid w:val="00A93415"/>
    <w:rsid w:val="00A95001"/>
    <w:rsid w:val="00AA0D50"/>
    <w:rsid w:val="00AA26D5"/>
    <w:rsid w:val="00AA4766"/>
    <w:rsid w:val="00AB0F3C"/>
    <w:rsid w:val="00AB1AD5"/>
    <w:rsid w:val="00AB25EE"/>
    <w:rsid w:val="00AC53E0"/>
    <w:rsid w:val="00AD1AA6"/>
    <w:rsid w:val="00AD2377"/>
    <w:rsid w:val="00AE0B9C"/>
    <w:rsid w:val="00AE2366"/>
    <w:rsid w:val="00AE2CD2"/>
    <w:rsid w:val="00AE2D15"/>
    <w:rsid w:val="00AE3127"/>
    <w:rsid w:val="00AF483C"/>
    <w:rsid w:val="00AF55DA"/>
    <w:rsid w:val="00AF5FB6"/>
    <w:rsid w:val="00AF6130"/>
    <w:rsid w:val="00B004FF"/>
    <w:rsid w:val="00B03FDA"/>
    <w:rsid w:val="00B05A6F"/>
    <w:rsid w:val="00B061D7"/>
    <w:rsid w:val="00B062A0"/>
    <w:rsid w:val="00B10DC0"/>
    <w:rsid w:val="00B11F25"/>
    <w:rsid w:val="00B122CA"/>
    <w:rsid w:val="00B140C1"/>
    <w:rsid w:val="00B15A1B"/>
    <w:rsid w:val="00B22F89"/>
    <w:rsid w:val="00B2559E"/>
    <w:rsid w:val="00B2563E"/>
    <w:rsid w:val="00B34482"/>
    <w:rsid w:val="00B3618B"/>
    <w:rsid w:val="00B41831"/>
    <w:rsid w:val="00B46F4B"/>
    <w:rsid w:val="00B4790A"/>
    <w:rsid w:val="00B47E07"/>
    <w:rsid w:val="00B515C0"/>
    <w:rsid w:val="00B56681"/>
    <w:rsid w:val="00B600E7"/>
    <w:rsid w:val="00B603F1"/>
    <w:rsid w:val="00B606ED"/>
    <w:rsid w:val="00B66704"/>
    <w:rsid w:val="00B73C3C"/>
    <w:rsid w:val="00B73C41"/>
    <w:rsid w:val="00B74B68"/>
    <w:rsid w:val="00B75EC6"/>
    <w:rsid w:val="00B76E73"/>
    <w:rsid w:val="00B83E4F"/>
    <w:rsid w:val="00B8721A"/>
    <w:rsid w:val="00B874D4"/>
    <w:rsid w:val="00B900C1"/>
    <w:rsid w:val="00B92BA8"/>
    <w:rsid w:val="00B9393E"/>
    <w:rsid w:val="00B951FD"/>
    <w:rsid w:val="00BA1B70"/>
    <w:rsid w:val="00BA2099"/>
    <w:rsid w:val="00BA39C1"/>
    <w:rsid w:val="00BB5783"/>
    <w:rsid w:val="00BC07CA"/>
    <w:rsid w:val="00BC169C"/>
    <w:rsid w:val="00BC6CB9"/>
    <w:rsid w:val="00BC7506"/>
    <w:rsid w:val="00BD3031"/>
    <w:rsid w:val="00BD4F2A"/>
    <w:rsid w:val="00BF1E82"/>
    <w:rsid w:val="00BF20B7"/>
    <w:rsid w:val="00BF2100"/>
    <w:rsid w:val="00C01296"/>
    <w:rsid w:val="00C01705"/>
    <w:rsid w:val="00C02732"/>
    <w:rsid w:val="00C0332A"/>
    <w:rsid w:val="00C106E9"/>
    <w:rsid w:val="00C150D8"/>
    <w:rsid w:val="00C17C21"/>
    <w:rsid w:val="00C22E85"/>
    <w:rsid w:val="00C23E34"/>
    <w:rsid w:val="00C36E08"/>
    <w:rsid w:val="00C36F93"/>
    <w:rsid w:val="00C37ED1"/>
    <w:rsid w:val="00C40F30"/>
    <w:rsid w:val="00C513DE"/>
    <w:rsid w:val="00C559C0"/>
    <w:rsid w:val="00C60C78"/>
    <w:rsid w:val="00C61020"/>
    <w:rsid w:val="00C640BD"/>
    <w:rsid w:val="00C741DC"/>
    <w:rsid w:val="00C74DFE"/>
    <w:rsid w:val="00C85D82"/>
    <w:rsid w:val="00C87767"/>
    <w:rsid w:val="00C90192"/>
    <w:rsid w:val="00C9099E"/>
    <w:rsid w:val="00C90D76"/>
    <w:rsid w:val="00C912D1"/>
    <w:rsid w:val="00C943B2"/>
    <w:rsid w:val="00CA4F29"/>
    <w:rsid w:val="00CA6126"/>
    <w:rsid w:val="00CA766A"/>
    <w:rsid w:val="00CB053F"/>
    <w:rsid w:val="00CB0990"/>
    <w:rsid w:val="00CB35AD"/>
    <w:rsid w:val="00CB732F"/>
    <w:rsid w:val="00CC0CB3"/>
    <w:rsid w:val="00CC27F3"/>
    <w:rsid w:val="00CC284F"/>
    <w:rsid w:val="00CC59F4"/>
    <w:rsid w:val="00CC766B"/>
    <w:rsid w:val="00CD7DFD"/>
    <w:rsid w:val="00CE235C"/>
    <w:rsid w:val="00CE459D"/>
    <w:rsid w:val="00CF16BD"/>
    <w:rsid w:val="00CF450D"/>
    <w:rsid w:val="00D02F27"/>
    <w:rsid w:val="00D07C71"/>
    <w:rsid w:val="00D11D71"/>
    <w:rsid w:val="00D143FF"/>
    <w:rsid w:val="00D165F0"/>
    <w:rsid w:val="00D20FFA"/>
    <w:rsid w:val="00D3040A"/>
    <w:rsid w:val="00D31CAF"/>
    <w:rsid w:val="00D329F0"/>
    <w:rsid w:val="00D37926"/>
    <w:rsid w:val="00D4337C"/>
    <w:rsid w:val="00D43E65"/>
    <w:rsid w:val="00D4410E"/>
    <w:rsid w:val="00D46B1C"/>
    <w:rsid w:val="00D522D6"/>
    <w:rsid w:val="00D52DD1"/>
    <w:rsid w:val="00D5332D"/>
    <w:rsid w:val="00D607BE"/>
    <w:rsid w:val="00D60A46"/>
    <w:rsid w:val="00D616D9"/>
    <w:rsid w:val="00D62AC8"/>
    <w:rsid w:val="00D65368"/>
    <w:rsid w:val="00D67E33"/>
    <w:rsid w:val="00D67E47"/>
    <w:rsid w:val="00D719DA"/>
    <w:rsid w:val="00D7429D"/>
    <w:rsid w:val="00D7775D"/>
    <w:rsid w:val="00D8037C"/>
    <w:rsid w:val="00D85A09"/>
    <w:rsid w:val="00D941FE"/>
    <w:rsid w:val="00D95A3E"/>
    <w:rsid w:val="00D95FBD"/>
    <w:rsid w:val="00DA35D1"/>
    <w:rsid w:val="00DA6C40"/>
    <w:rsid w:val="00DB30EA"/>
    <w:rsid w:val="00DD07A3"/>
    <w:rsid w:val="00DD1326"/>
    <w:rsid w:val="00DD24DE"/>
    <w:rsid w:val="00DD25C9"/>
    <w:rsid w:val="00DD549C"/>
    <w:rsid w:val="00DE2811"/>
    <w:rsid w:val="00DE2C23"/>
    <w:rsid w:val="00DF02FA"/>
    <w:rsid w:val="00DF05DB"/>
    <w:rsid w:val="00DF422D"/>
    <w:rsid w:val="00DF50FB"/>
    <w:rsid w:val="00DF5485"/>
    <w:rsid w:val="00DF6083"/>
    <w:rsid w:val="00E01816"/>
    <w:rsid w:val="00E03F88"/>
    <w:rsid w:val="00E11102"/>
    <w:rsid w:val="00E13AD8"/>
    <w:rsid w:val="00E161D9"/>
    <w:rsid w:val="00E2113B"/>
    <w:rsid w:val="00E25D8A"/>
    <w:rsid w:val="00E27D28"/>
    <w:rsid w:val="00E27E12"/>
    <w:rsid w:val="00E30557"/>
    <w:rsid w:val="00E329E3"/>
    <w:rsid w:val="00E34EC1"/>
    <w:rsid w:val="00E41DDE"/>
    <w:rsid w:val="00E42C3B"/>
    <w:rsid w:val="00E455BB"/>
    <w:rsid w:val="00E5050F"/>
    <w:rsid w:val="00E50B3E"/>
    <w:rsid w:val="00E574CA"/>
    <w:rsid w:val="00E63F8A"/>
    <w:rsid w:val="00E659BC"/>
    <w:rsid w:val="00E75AB0"/>
    <w:rsid w:val="00E767AA"/>
    <w:rsid w:val="00E836FB"/>
    <w:rsid w:val="00E83BF3"/>
    <w:rsid w:val="00E83E75"/>
    <w:rsid w:val="00E86405"/>
    <w:rsid w:val="00E91EED"/>
    <w:rsid w:val="00E932F9"/>
    <w:rsid w:val="00E97B95"/>
    <w:rsid w:val="00E97C07"/>
    <w:rsid w:val="00EA050F"/>
    <w:rsid w:val="00EA354E"/>
    <w:rsid w:val="00EA41B0"/>
    <w:rsid w:val="00EA42CF"/>
    <w:rsid w:val="00EB309A"/>
    <w:rsid w:val="00EB3A2F"/>
    <w:rsid w:val="00EB4AB0"/>
    <w:rsid w:val="00EC3D55"/>
    <w:rsid w:val="00EC6005"/>
    <w:rsid w:val="00EC6192"/>
    <w:rsid w:val="00EC71FE"/>
    <w:rsid w:val="00EC71FF"/>
    <w:rsid w:val="00ED0727"/>
    <w:rsid w:val="00ED0A26"/>
    <w:rsid w:val="00ED0C21"/>
    <w:rsid w:val="00ED440B"/>
    <w:rsid w:val="00ED7AD8"/>
    <w:rsid w:val="00EE00AA"/>
    <w:rsid w:val="00EE2D21"/>
    <w:rsid w:val="00EE46D6"/>
    <w:rsid w:val="00EE4C50"/>
    <w:rsid w:val="00EE70EA"/>
    <w:rsid w:val="00EE7A38"/>
    <w:rsid w:val="00EF1298"/>
    <w:rsid w:val="00EF4161"/>
    <w:rsid w:val="00EF41C3"/>
    <w:rsid w:val="00EF613C"/>
    <w:rsid w:val="00EF659B"/>
    <w:rsid w:val="00EF739B"/>
    <w:rsid w:val="00F0174F"/>
    <w:rsid w:val="00F02377"/>
    <w:rsid w:val="00F02565"/>
    <w:rsid w:val="00F02715"/>
    <w:rsid w:val="00F03100"/>
    <w:rsid w:val="00F0347A"/>
    <w:rsid w:val="00F03DAB"/>
    <w:rsid w:val="00F06877"/>
    <w:rsid w:val="00F0724B"/>
    <w:rsid w:val="00F15602"/>
    <w:rsid w:val="00F22F28"/>
    <w:rsid w:val="00F271A2"/>
    <w:rsid w:val="00F27618"/>
    <w:rsid w:val="00F30BF0"/>
    <w:rsid w:val="00F32266"/>
    <w:rsid w:val="00F3277D"/>
    <w:rsid w:val="00F32E01"/>
    <w:rsid w:val="00F34356"/>
    <w:rsid w:val="00F36FB2"/>
    <w:rsid w:val="00F377DD"/>
    <w:rsid w:val="00F45D1F"/>
    <w:rsid w:val="00F45F1C"/>
    <w:rsid w:val="00F46180"/>
    <w:rsid w:val="00F46A8F"/>
    <w:rsid w:val="00F54474"/>
    <w:rsid w:val="00F57848"/>
    <w:rsid w:val="00F60022"/>
    <w:rsid w:val="00F630A3"/>
    <w:rsid w:val="00F630D0"/>
    <w:rsid w:val="00F641BC"/>
    <w:rsid w:val="00F64FF9"/>
    <w:rsid w:val="00F6533F"/>
    <w:rsid w:val="00F658F9"/>
    <w:rsid w:val="00F67823"/>
    <w:rsid w:val="00F7214E"/>
    <w:rsid w:val="00F7386D"/>
    <w:rsid w:val="00F771CD"/>
    <w:rsid w:val="00F81044"/>
    <w:rsid w:val="00F832A2"/>
    <w:rsid w:val="00F859B0"/>
    <w:rsid w:val="00F86D30"/>
    <w:rsid w:val="00F873EF"/>
    <w:rsid w:val="00F9010D"/>
    <w:rsid w:val="00F91C0E"/>
    <w:rsid w:val="00F954C5"/>
    <w:rsid w:val="00F977BC"/>
    <w:rsid w:val="00FA0900"/>
    <w:rsid w:val="00FA6805"/>
    <w:rsid w:val="00FA6AB6"/>
    <w:rsid w:val="00FB476A"/>
    <w:rsid w:val="00FB5C9F"/>
    <w:rsid w:val="00FC2EDB"/>
    <w:rsid w:val="00FD0EA4"/>
    <w:rsid w:val="00FD2F35"/>
    <w:rsid w:val="00FD3852"/>
    <w:rsid w:val="00FD55F6"/>
    <w:rsid w:val="00FD6F31"/>
    <w:rsid w:val="00FE1DFC"/>
    <w:rsid w:val="00FE46E1"/>
    <w:rsid w:val="00FE5CC0"/>
    <w:rsid w:val="00FE7856"/>
    <w:rsid w:val="00FF032C"/>
    <w:rsid w:val="00FF37F8"/>
    <w:rsid w:val="00FF41B7"/>
    <w:rsid w:val="00FF5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enu v:ext="edit" fillcolor="none"/>
    </o:shapedefaults>
    <o:shapelayout v:ext="edit">
      <o:idmap v:ext="edit" data="1"/>
    </o:shapelayout>
  </w:shapeDefaults>
  <w:decimalSymbol w:val="."/>
  <w:listSeparator w:val=","/>
  <w14:docId w14:val="63349405"/>
  <w15:docId w15:val="{E79B3589-6F98-44B3-84D8-0D751463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E836FB"/>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43E65"/>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3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A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semiHidden/>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semiHidden/>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F9010D"/>
    <w:pPr>
      <w:spacing w:after="0" w:line="240" w:lineRule="auto"/>
    </w:pPr>
    <w:rPr>
      <w:rFonts w:eastAsiaTheme="minorEastAsia"/>
      <w:sz w:val="24"/>
      <w:szCs w:val="24"/>
      <w:lang w:eastAsia="ja-JP"/>
    </w:rPr>
  </w:style>
  <w:style w:type="table" w:styleId="TableGrid">
    <w:name w:val="Table Grid"/>
    <w:basedOn w:val="TableNormal"/>
    <w:uiPriority w:val="59"/>
    <w:rsid w:val="00CF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60546"/>
    <w:rPr>
      <w:sz w:val="16"/>
      <w:szCs w:val="16"/>
    </w:rPr>
  </w:style>
  <w:style w:type="paragraph" w:styleId="CommentText">
    <w:name w:val="annotation text"/>
    <w:basedOn w:val="Normal"/>
    <w:link w:val="CommentTextChar"/>
    <w:uiPriority w:val="99"/>
    <w:unhideWhenUsed/>
    <w:rsid w:val="00160546"/>
    <w:rPr>
      <w:sz w:val="20"/>
      <w:szCs w:val="20"/>
    </w:rPr>
  </w:style>
  <w:style w:type="character" w:customStyle="1" w:styleId="CommentTextChar">
    <w:name w:val="Comment Text Char"/>
    <w:basedOn w:val="DefaultParagraphFont"/>
    <w:link w:val="CommentText"/>
    <w:uiPriority w:val="99"/>
    <w:rsid w:val="00160546"/>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60546"/>
    <w:rPr>
      <w:b/>
      <w:bCs/>
    </w:rPr>
  </w:style>
  <w:style w:type="character" w:customStyle="1" w:styleId="CommentSubjectChar">
    <w:name w:val="Comment Subject Char"/>
    <w:basedOn w:val="CommentTextChar"/>
    <w:link w:val="CommentSubject"/>
    <w:uiPriority w:val="99"/>
    <w:semiHidden/>
    <w:rsid w:val="00160546"/>
    <w:rPr>
      <w:rFonts w:eastAsiaTheme="minorEastAsia"/>
      <w:b/>
      <w:bCs/>
      <w:sz w:val="20"/>
      <w:szCs w:val="20"/>
      <w:lang w:eastAsia="ja-JP"/>
    </w:rPr>
  </w:style>
  <w:style w:type="character" w:styleId="FollowedHyperlink">
    <w:name w:val="FollowedHyperlink"/>
    <w:basedOn w:val="DefaultParagraphFont"/>
    <w:uiPriority w:val="99"/>
    <w:semiHidden/>
    <w:unhideWhenUsed/>
    <w:rsid w:val="00D85A09"/>
    <w:rPr>
      <w:color w:val="800080" w:themeColor="followedHyperlink"/>
      <w:u w:val="single"/>
    </w:rPr>
  </w:style>
  <w:style w:type="character" w:customStyle="1" w:styleId="Heading2Char">
    <w:name w:val="Heading 2 Char"/>
    <w:basedOn w:val="DefaultParagraphFont"/>
    <w:link w:val="Heading2"/>
    <w:uiPriority w:val="9"/>
    <w:rsid w:val="00D43E65"/>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E836FB"/>
    <w:rPr>
      <w:rFonts w:eastAsiaTheme="majorEastAsia" w:cstheme="majorBidi"/>
      <w:b/>
      <w:bCs/>
      <w:sz w:val="24"/>
      <w:szCs w:val="28"/>
      <w:lang w:eastAsia="ja-JP"/>
    </w:rPr>
  </w:style>
  <w:style w:type="paragraph" w:styleId="Revision">
    <w:name w:val="Revision"/>
    <w:hidden/>
    <w:uiPriority w:val="99"/>
    <w:semiHidden/>
    <w:rsid w:val="00284349"/>
    <w:pPr>
      <w:spacing w:after="0" w:line="240" w:lineRule="auto"/>
    </w:pPr>
    <w:rPr>
      <w:rFonts w:eastAsiaTheme="minorEastAsia"/>
      <w:sz w:val="24"/>
      <w:szCs w:val="24"/>
      <w:lang w:eastAsia="ja-JP"/>
    </w:rPr>
  </w:style>
  <w:style w:type="table" w:customStyle="1" w:styleId="TableGrid1">
    <w:name w:val="Table Grid1"/>
    <w:basedOn w:val="TableNormal"/>
    <w:next w:val="TableGrid"/>
    <w:uiPriority w:val="59"/>
    <w:rsid w:val="00AE0B9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335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335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3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712">
      <w:bodyDiv w:val="1"/>
      <w:marLeft w:val="0"/>
      <w:marRight w:val="0"/>
      <w:marTop w:val="0"/>
      <w:marBottom w:val="0"/>
      <w:divBdr>
        <w:top w:val="none" w:sz="0" w:space="0" w:color="auto"/>
        <w:left w:val="none" w:sz="0" w:space="0" w:color="auto"/>
        <w:bottom w:val="none" w:sz="0" w:space="0" w:color="auto"/>
        <w:right w:val="none" w:sz="0" w:space="0" w:color="auto"/>
      </w:divBdr>
    </w:div>
    <w:div w:id="37168002">
      <w:bodyDiv w:val="1"/>
      <w:marLeft w:val="0"/>
      <w:marRight w:val="0"/>
      <w:marTop w:val="0"/>
      <w:marBottom w:val="0"/>
      <w:divBdr>
        <w:top w:val="none" w:sz="0" w:space="0" w:color="auto"/>
        <w:left w:val="none" w:sz="0" w:space="0" w:color="auto"/>
        <w:bottom w:val="none" w:sz="0" w:space="0" w:color="auto"/>
        <w:right w:val="none" w:sz="0" w:space="0" w:color="auto"/>
      </w:divBdr>
    </w:div>
    <w:div w:id="42869389">
      <w:bodyDiv w:val="1"/>
      <w:marLeft w:val="0"/>
      <w:marRight w:val="0"/>
      <w:marTop w:val="0"/>
      <w:marBottom w:val="0"/>
      <w:divBdr>
        <w:top w:val="none" w:sz="0" w:space="0" w:color="auto"/>
        <w:left w:val="none" w:sz="0" w:space="0" w:color="auto"/>
        <w:bottom w:val="none" w:sz="0" w:space="0" w:color="auto"/>
        <w:right w:val="none" w:sz="0" w:space="0" w:color="auto"/>
      </w:divBdr>
    </w:div>
    <w:div w:id="273483477">
      <w:bodyDiv w:val="1"/>
      <w:marLeft w:val="0"/>
      <w:marRight w:val="0"/>
      <w:marTop w:val="0"/>
      <w:marBottom w:val="0"/>
      <w:divBdr>
        <w:top w:val="none" w:sz="0" w:space="0" w:color="auto"/>
        <w:left w:val="none" w:sz="0" w:space="0" w:color="auto"/>
        <w:bottom w:val="none" w:sz="0" w:space="0" w:color="auto"/>
        <w:right w:val="none" w:sz="0" w:space="0" w:color="auto"/>
      </w:divBdr>
    </w:div>
    <w:div w:id="470438408">
      <w:bodyDiv w:val="1"/>
      <w:marLeft w:val="0"/>
      <w:marRight w:val="0"/>
      <w:marTop w:val="0"/>
      <w:marBottom w:val="0"/>
      <w:divBdr>
        <w:top w:val="none" w:sz="0" w:space="0" w:color="auto"/>
        <w:left w:val="none" w:sz="0" w:space="0" w:color="auto"/>
        <w:bottom w:val="none" w:sz="0" w:space="0" w:color="auto"/>
        <w:right w:val="none" w:sz="0" w:space="0" w:color="auto"/>
      </w:divBdr>
    </w:div>
    <w:div w:id="580605424">
      <w:bodyDiv w:val="1"/>
      <w:marLeft w:val="0"/>
      <w:marRight w:val="0"/>
      <w:marTop w:val="0"/>
      <w:marBottom w:val="0"/>
      <w:divBdr>
        <w:top w:val="none" w:sz="0" w:space="0" w:color="auto"/>
        <w:left w:val="none" w:sz="0" w:space="0" w:color="auto"/>
        <w:bottom w:val="none" w:sz="0" w:space="0" w:color="auto"/>
        <w:right w:val="none" w:sz="0" w:space="0" w:color="auto"/>
      </w:divBdr>
    </w:div>
    <w:div w:id="805120525">
      <w:bodyDiv w:val="1"/>
      <w:marLeft w:val="0"/>
      <w:marRight w:val="0"/>
      <w:marTop w:val="0"/>
      <w:marBottom w:val="0"/>
      <w:divBdr>
        <w:top w:val="none" w:sz="0" w:space="0" w:color="auto"/>
        <w:left w:val="none" w:sz="0" w:space="0" w:color="auto"/>
        <w:bottom w:val="none" w:sz="0" w:space="0" w:color="auto"/>
        <w:right w:val="none" w:sz="0" w:space="0" w:color="auto"/>
      </w:divBdr>
    </w:div>
    <w:div w:id="979654098">
      <w:bodyDiv w:val="1"/>
      <w:marLeft w:val="0"/>
      <w:marRight w:val="0"/>
      <w:marTop w:val="0"/>
      <w:marBottom w:val="0"/>
      <w:divBdr>
        <w:top w:val="none" w:sz="0" w:space="0" w:color="auto"/>
        <w:left w:val="none" w:sz="0" w:space="0" w:color="auto"/>
        <w:bottom w:val="none" w:sz="0" w:space="0" w:color="auto"/>
        <w:right w:val="none" w:sz="0" w:space="0" w:color="auto"/>
      </w:divBdr>
    </w:div>
    <w:div w:id="1246113297">
      <w:bodyDiv w:val="1"/>
      <w:marLeft w:val="0"/>
      <w:marRight w:val="0"/>
      <w:marTop w:val="0"/>
      <w:marBottom w:val="0"/>
      <w:divBdr>
        <w:top w:val="none" w:sz="0" w:space="0" w:color="auto"/>
        <w:left w:val="none" w:sz="0" w:space="0" w:color="auto"/>
        <w:bottom w:val="none" w:sz="0" w:space="0" w:color="auto"/>
        <w:right w:val="none" w:sz="0" w:space="0" w:color="auto"/>
      </w:divBdr>
    </w:div>
    <w:div w:id="1318463820">
      <w:bodyDiv w:val="1"/>
      <w:marLeft w:val="0"/>
      <w:marRight w:val="0"/>
      <w:marTop w:val="0"/>
      <w:marBottom w:val="0"/>
      <w:divBdr>
        <w:top w:val="none" w:sz="0" w:space="0" w:color="auto"/>
        <w:left w:val="none" w:sz="0" w:space="0" w:color="auto"/>
        <w:bottom w:val="none" w:sz="0" w:space="0" w:color="auto"/>
        <w:right w:val="none" w:sz="0" w:space="0" w:color="auto"/>
      </w:divBdr>
    </w:div>
    <w:div w:id="1622758265">
      <w:bodyDiv w:val="1"/>
      <w:marLeft w:val="0"/>
      <w:marRight w:val="0"/>
      <w:marTop w:val="0"/>
      <w:marBottom w:val="0"/>
      <w:divBdr>
        <w:top w:val="none" w:sz="0" w:space="0" w:color="auto"/>
        <w:left w:val="none" w:sz="0" w:space="0" w:color="auto"/>
        <w:bottom w:val="none" w:sz="0" w:space="0" w:color="auto"/>
        <w:right w:val="none" w:sz="0" w:space="0" w:color="auto"/>
      </w:divBdr>
    </w:div>
    <w:div w:id="1670792059">
      <w:bodyDiv w:val="1"/>
      <w:marLeft w:val="0"/>
      <w:marRight w:val="0"/>
      <w:marTop w:val="0"/>
      <w:marBottom w:val="0"/>
      <w:divBdr>
        <w:top w:val="none" w:sz="0" w:space="0" w:color="auto"/>
        <w:left w:val="none" w:sz="0" w:space="0" w:color="auto"/>
        <w:bottom w:val="none" w:sz="0" w:space="0" w:color="auto"/>
        <w:right w:val="none" w:sz="0" w:space="0" w:color="auto"/>
      </w:divBdr>
    </w:div>
    <w:div w:id="1790470530">
      <w:bodyDiv w:val="1"/>
      <w:marLeft w:val="0"/>
      <w:marRight w:val="0"/>
      <w:marTop w:val="0"/>
      <w:marBottom w:val="0"/>
      <w:divBdr>
        <w:top w:val="none" w:sz="0" w:space="0" w:color="auto"/>
        <w:left w:val="none" w:sz="0" w:space="0" w:color="auto"/>
        <w:bottom w:val="none" w:sz="0" w:space="0" w:color="auto"/>
        <w:right w:val="none" w:sz="0" w:space="0" w:color="auto"/>
      </w:divBdr>
      <w:divsChild>
        <w:div w:id="1564102164">
          <w:marLeft w:val="0"/>
          <w:marRight w:val="0"/>
          <w:marTop w:val="0"/>
          <w:marBottom w:val="225"/>
          <w:divBdr>
            <w:top w:val="none" w:sz="0" w:space="0" w:color="auto"/>
            <w:left w:val="none" w:sz="0" w:space="0" w:color="auto"/>
            <w:bottom w:val="none" w:sz="0" w:space="0" w:color="auto"/>
            <w:right w:val="none" w:sz="0" w:space="0" w:color="auto"/>
          </w:divBdr>
          <w:divsChild>
            <w:div w:id="56487741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council.ca/funding/application-assistance" TargetMode="External"/><Relationship Id="rId13" Type="http://schemas.openxmlformats.org/officeDocument/2006/relationships/hyperlink" Target="https://apply.canadacouncil.ca/Default2.aspx" TargetMode="External"/><Relationship Id="rId18" Type="http://schemas.openxmlformats.org/officeDocument/2006/relationships/hyperlink" Target="mailto:creatingknowingandsharing@canadacouncil.c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creatingknowingandsharing@canadacouncil.ca" TargetMode="External"/><Relationship Id="rId7" Type="http://schemas.openxmlformats.org/officeDocument/2006/relationships/endnotes" Target="endnotes.xml"/><Relationship Id="rId12" Type="http://schemas.openxmlformats.org/officeDocument/2006/relationships/hyperlink" Target="mailto:creatingknowingandsharing@canadacouncil.ca" TargetMode="External"/><Relationship Id="rId17" Type="http://schemas.openxmlformats.org/officeDocument/2006/relationships/hyperlink" Target="http://canadacouncil.ca/funding/grants/guide/if-you-receive-a-grant/income-tax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nadacouncil.ca/funding/grants/guide/apply-to-programs/general-list-of-ineligible-activities" TargetMode="External"/><Relationship Id="rId20" Type="http://schemas.openxmlformats.org/officeDocument/2006/relationships/hyperlink" Target="http://canadacouncil.ca/funding/grants/guide/if-you-receive-a-gran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adacouncil.ca/funding/grants/deadlines" TargetMode="External"/><Relationship Id="rId24" Type="http://schemas.openxmlformats.org/officeDocument/2006/relationships/hyperlink" Target="mailto:creatingknowingandsharing@canadacouncil.ca" TargetMode="External"/><Relationship Id="rId5" Type="http://schemas.openxmlformats.org/officeDocument/2006/relationships/webSettings" Target="webSettings.xml"/><Relationship Id="rId15" Type="http://schemas.openxmlformats.org/officeDocument/2006/relationships/hyperlink" Target="http://canadacouncil.ca/funding/grants/arts-abroad/circulation-and-touring" TargetMode="External"/><Relationship Id="rId23" Type="http://schemas.openxmlformats.org/officeDocument/2006/relationships/control" Target="activeX/activeX1.xml"/><Relationship Id="rId28" Type="http://schemas.openxmlformats.org/officeDocument/2006/relationships/header" Target="header3.xml"/><Relationship Id="rId10" Type="http://schemas.openxmlformats.org/officeDocument/2006/relationships/hyperlink" Target="https://canadacouncil.ca/funding/grants/deadlines" TargetMode="External"/><Relationship Id="rId19" Type="http://schemas.openxmlformats.org/officeDocument/2006/relationships/hyperlink" Target="https://canadacouncil.ca/funding/strategic-funds/access-suppor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nadacouncil.ca/glossary/project" TargetMode="External"/><Relationship Id="rId14" Type="http://schemas.openxmlformats.org/officeDocument/2006/relationships/hyperlink" Target="http://canadacouncil.ca/funding/grants/arts-across-canada/circulation-and-touring" TargetMode="External"/><Relationship Id="rId22" Type="http://schemas.openxmlformats.org/officeDocument/2006/relationships/image" Target="media/image2.wmf"/><Relationship Id="rId27" Type="http://schemas.openxmlformats.org/officeDocument/2006/relationships/footer" Target="footer1.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1A1D-84CF-4CE7-B9E6-E8B404AF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Beecher, François</cp:lastModifiedBy>
  <cp:revision>9</cp:revision>
  <cp:lastPrinted>2023-05-02T21:35:00Z</cp:lastPrinted>
  <dcterms:created xsi:type="dcterms:W3CDTF">2023-11-28T15:14:00Z</dcterms:created>
  <dcterms:modified xsi:type="dcterms:W3CDTF">2023-12-08T19:24:00Z</dcterms:modified>
</cp:coreProperties>
</file>